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2B43">
      <w:pPr>
        <w:pStyle w:val="style24"/>
        <w:spacing w:before="0" w:beforeAutospacing="0" w:after="0" w:afterAutospacing="0" w:line="360" w:lineRule="auto"/>
        <w:ind w:firstLine="318"/>
        <w:rPr>
          <w:rFonts w:cs="Helvetica"/>
          <w:color w:val="auto"/>
          <w:sz w:val="24"/>
          <w:szCs w:val="24"/>
        </w:rPr>
      </w:pPr>
      <w:bookmarkStart w:id="0" w:name="_GoBack"/>
      <w:bookmarkEnd w:id="0"/>
      <w:r>
        <w:rPr>
          <w:rFonts w:cs="Helvetica" w:hint="eastAsia"/>
          <w:b/>
          <w:bCs/>
          <w:color w:val="auto"/>
          <w:sz w:val="24"/>
          <w:szCs w:val="24"/>
        </w:rPr>
        <w:t>全日制学术型硕士研究生入学考试专业目录及参考书目（年制</w:t>
      </w:r>
      <w:r>
        <w:rPr>
          <w:rFonts w:cs="Helvetica" w:hint="eastAsia"/>
          <w:b/>
          <w:bCs/>
          <w:color w:val="auto"/>
          <w:sz w:val="24"/>
          <w:szCs w:val="24"/>
        </w:rPr>
        <w:t>2.5</w:t>
      </w:r>
      <w:r>
        <w:rPr>
          <w:rFonts w:cs="Helvetica" w:hint="eastAsia"/>
          <w:b/>
          <w:bCs/>
          <w:color w:val="auto"/>
          <w:sz w:val="24"/>
          <w:szCs w:val="24"/>
        </w:rPr>
        <w:t>年）</w:t>
      </w:r>
    </w:p>
    <w:tbl>
      <w:tblPr>
        <w:tblW w:w="9416" w:type="dxa"/>
        <w:tblCellSpacing w:w="1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0A0" w:firstRow="1" w:lastRow="0" w:firstColumn="1" w:lastColumn="0" w:noHBand="0" w:noVBand="0"/>
      </w:tblPr>
      <w:tblGrid>
        <w:gridCol w:w="2040"/>
        <w:gridCol w:w="3060"/>
        <w:gridCol w:w="847"/>
        <w:gridCol w:w="3469"/>
      </w:tblGrid>
      <w:tr w:rsidR="00000000">
        <w:trPr>
          <w:tblCellSpacing w:w="15" w:type="dxa"/>
        </w:trPr>
        <w:tc>
          <w:tcPr>
            <w:tcW w:w="9356" w:type="dxa"/>
            <w:gridSpan w:val="4"/>
            <w:tcBorders>
              <w:top w:val="outset" w:sz="6" w:space="0" w:color="auto"/>
              <w:left w:val="single" w:sz="6" w:space="0" w:color="auto"/>
              <w:bottom w:val="single" w:sz="6" w:space="0" w:color="auto"/>
              <w:right w:val="single" w:sz="6" w:space="0" w:color="auto"/>
            </w:tcBorders>
            <w:shd w:val="clear" w:color="auto" w:fill="FFCC33"/>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b/>
                <w:bCs/>
                <w:kern w:val="0"/>
                <w:szCs w:val="21"/>
              </w:rPr>
              <w:t>全日制学术型硕士研究生入学考试专业目录</w:t>
            </w:r>
          </w:p>
        </w:tc>
      </w:tr>
      <w:tr w:rsidR="00000000">
        <w:trPr>
          <w:tblCellSpacing w:w="15" w:type="dxa"/>
        </w:trPr>
        <w:tc>
          <w:tcPr>
            <w:tcW w:w="1995" w:type="dxa"/>
            <w:tcBorders>
              <w:top w:val="single" w:sz="6" w:space="0" w:color="auto"/>
              <w:left w:val="single" w:sz="6" w:space="0" w:color="auto"/>
              <w:bottom w:val="single" w:sz="6" w:space="0" w:color="auto"/>
              <w:right w:val="single" w:sz="6" w:space="0" w:color="auto"/>
            </w:tcBorders>
            <w:shd w:val="clear" w:color="auto" w:fill="FFCC00"/>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招生专业</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方向</w:t>
            </w:r>
            <w:r>
              <w:rPr>
                <w:rFonts w:ascii="宋体" w:hAnsi="宋体" w:cs="Helvetica" w:hint="eastAsia"/>
                <w:kern w:val="0"/>
                <w:szCs w:val="21"/>
              </w:rPr>
              <w:t xml:space="preserve"> </w:t>
            </w:r>
          </w:p>
        </w:tc>
        <w:tc>
          <w:tcPr>
            <w:tcW w:w="3030" w:type="dxa"/>
            <w:tcBorders>
              <w:top w:val="single" w:sz="6" w:space="0" w:color="auto"/>
              <w:left w:val="single" w:sz="6" w:space="0" w:color="auto"/>
              <w:bottom w:val="single" w:sz="6" w:space="0" w:color="auto"/>
              <w:right w:val="single" w:sz="6" w:space="0" w:color="auto"/>
            </w:tcBorders>
            <w:shd w:val="clear" w:color="auto" w:fill="FFCC00"/>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研究方向</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shd w:val="clear" w:color="auto" w:fill="FFCC00"/>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拟招生规模</w:t>
            </w:r>
          </w:p>
        </w:tc>
        <w:tc>
          <w:tcPr>
            <w:tcW w:w="3424" w:type="dxa"/>
            <w:tcBorders>
              <w:top w:val="single" w:sz="6" w:space="0" w:color="auto"/>
              <w:left w:val="single" w:sz="6" w:space="0" w:color="auto"/>
              <w:bottom w:val="single" w:sz="6" w:space="0" w:color="auto"/>
              <w:right w:val="single" w:sz="6" w:space="0" w:color="auto"/>
            </w:tcBorders>
            <w:shd w:val="clear" w:color="auto" w:fill="FFCC00"/>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考试科目</w:t>
            </w: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英语语言文学</w:t>
            </w:r>
            <w:r>
              <w:rPr>
                <w:rFonts w:ascii="宋体" w:hAnsi="宋体" w:cs="Helvetica" w:hint="eastAsia"/>
                <w:kern w:val="0"/>
                <w:szCs w:val="21"/>
              </w:rPr>
              <w:t xml:space="preserve"> </w:t>
            </w:r>
            <w:r>
              <w:rPr>
                <w:rFonts w:ascii="宋体" w:hAnsi="宋体" w:cs="Helvetica" w:hint="eastAsia"/>
                <w:kern w:val="0"/>
                <w:szCs w:val="21"/>
              </w:rPr>
              <w:br/>
              <w:t xml:space="preserve">050201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英语翻译理论与实践</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29</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701</w:t>
            </w:r>
            <w:proofErr w:type="gramEnd"/>
            <w:r>
              <w:rPr>
                <w:rFonts w:ascii="宋体" w:hAnsi="宋体" w:cs="Helvetica" w:hint="eastAsia"/>
                <w:kern w:val="0"/>
                <w:szCs w:val="21"/>
              </w:rPr>
              <w:t>（基础英语</w:t>
            </w:r>
            <w:r>
              <w:rPr>
                <w:rFonts w:ascii="宋体" w:hAnsi="宋体" w:cs="Helvetica" w:hint="eastAsia"/>
                <w:kern w:val="0"/>
                <w:szCs w:val="21"/>
              </w:rPr>
              <w:t xml:space="preserve">+ </w:t>
            </w:r>
            <w:r>
              <w:rPr>
                <w:rFonts w:ascii="宋体" w:hAnsi="宋体" w:cs="Helvetica" w:hint="eastAsia"/>
                <w:kern w:val="0"/>
                <w:szCs w:val="21"/>
              </w:rPr>
              <w:t>汉语）</w:t>
            </w:r>
            <w:r>
              <w:rPr>
                <w:rFonts w:ascii="宋体" w:hAnsi="宋体" w:cs="Helvetica" w:hint="eastAsia"/>
                <w:kern w:val="0"/>
                <w:szCs w:val="21"/>
              </w:rPr>
              <w:t xml:space="preserve">YZ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801</w:t>
            </w:r>
            <w:proofErr w:type="gramEnd"/>
            <w:r>
              <w:rPr>
                <w:rFonts w:ascii="宋体" w:hAnsi="宋体" w:cs="Helvetica" w:hint="eastAsia"/>
                <w:kern w:val="0"/>
                <w:szCs w:val="21"/>
              </w:rPr>
              <w:t>（英语语言文学）</w:t>
            </w:r>
            <w:r>
              <w:rPr>
                <w:rFonts w:ascii="宋体" w:hAnsi="宋体" w:cs="Helvetica" w:hint="eastAsia"/>
                <w:kern w:val="0"/>
                <w:szCs w:val="21"/>
              </w:rPr>
              <w:t xml:space="preserve"> </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英美文学</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16</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英语教育</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美国社会与文化</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英语语言学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英语同声传译</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国际商务英语</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计算机辅助语言学习</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szCs w:val="21"/>
              </w:rPr>
            </w:pPr>
            <w:r>
              <w:rPr>
                <w:rFonts w:ascii="宋体" w:hAnsi="宋体" w:hint="eastAsia"/>
                <w:szCs w:val="21"/>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1662"/>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国际信息</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3</w:t>
            </w:r>
          </w:p>
        </w:tc>
        <w:tc>
          <w:tcPr>
            <w:tcW w:w="34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spacing w:val="-20"/>
                <w:kern w:val="0"/>
                <w:szCs w:val="21"/>
              </w:rPr>
              <w:t>业务一</w:t>
            </w:r>
            <w:proofErr w:type="gramStart"/>
            <w:r>
              <w:rPr>
                <w:rFonts w:ascii="宋体" w:hAnsi="宋体" w:cs="Helvetica" w:hint="eastAsia"/>
                <w:spacing w:val="-20"/>
                <w:kern w:val="0"/>
                <w:szCs w:val="21"/>
              </w:rPr>
              <w:t>700</w:t>
            </w:r>
            <w:proofErr w:type="gramEnd"/>
            <w:r>
              <w:rPr>
                <w:rFonts w:ascii="宋体" w:hAnsi="宋体" w:cs="Helvetica" w:hint="eastAsia"/>
                <w:spacing w:val="-10"/>
                <w:kern w:val="0"/>
                <w:szCs w:val="21"/>
              </w:rPr>
              <w:t>（基础英语</w:t>
            </w:r>
            <w:r>
              <w:rPr>
                <w:rFonts w:ascii="宋体" w:hAnsi="宋体" w:cs="Helvetica" w:hint="eastAsia"/>
                <w:spacing w:val="-10"/>
                <w:kern w:val="0"/>
                <w:szCs w:val="21"/>
              </w:rPr>
              <w:t xml:space="preserve"> + </w:t>
            </w:r>
            <w:r>
              <w:rPr>
                <w:rFonts w:ascii="宋体" w:hAnsi="宋体" w:cs="Helvetica" w:hint="eastAsia"/>
                <w:spacing w:val="-10"/>
                <w:kern w:val="0"/>
                <w:szCs w:val="21"/>
              </w:rPr>
              <w:t>计算机网络及应用）</w:t>
            </w:r>
            <w:r>
              <w:rPr>
                <w:rFonts w:ascii="宋体" w:hAnsi="宋体" w:cs="Helvetica" w:hint="eastAsia"/>
                <w:spacing w:val="-10"/>
                <w:kern w:val="0"/>
                <w:szCs w:val="21"/>
              </w:rPr>
              <w:t xml:space="preserve">XX </w:t>
            </w:r>
            <w:r>
              <w:rPr>
                <w:rFonts w:ascii="宋体" w:hAnsi="宋体" w:cs="Helvetica" w:hint="eastAsia"/>
                <w:spacing w:val="-10"/>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800</w:t>
            </w:r>
            <w:proofErr w:type="gramEnd"/>
            <w:r>
              <w:rPr>
                <w:rFonts w:ascii="宋体" w:hAnsi="宋体" w:cs="Helvetica" w:hint="eastAsia"/>
                <w:kern w:val="0"/>
                <w:szCs w:val="21"/>
              </w:rPr>
              <w:t>（情报学原理）</w:t>
            </w:r>
            <w:r>
              <w:rPr>
                <w:rFonts w:ascii="宋体" w:hAnsi="宋体" w:cs="Helvetica" w:hint="eastAsia"/>
                <w:kern w:val="0"/>
                <w:szCs w:val="21"/>
              </w:rPr>
              <w:t xml:space="preserve"> </w:t>
            </w: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日语语言文学</w:t>
            </w:r>
            <w:r>
              <w:rPr>
                <w:rFonts w:ascii="宋体" w:hAnsi="宋体" w:cs="Helvetica" w:hint="eastAsia"/>
                <w:kern w:val="0"/>
                <w:szCs w:val="21"/>
              </w:rPr>
              <w:t xml:space="preserve"> </w:t>
            </w:r>
            <w:r>
              <w:rPr>
                <w:rFonts w:ascii="宋体" w:hAnsi="宋体" w:cs="Helvetica" w:hint="eastAsia"/>
                <w:kern w:val="0"/>
                <w:szCs w:val="21"/>
              </w:rPr>
              <w:br/>
              <w:t xml:space="preserve">050205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日语语言学理论与实践</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15</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705</w:t>
            </w:r>
            <w:proofErr w:type="gramEnd"/>
            <w:r>
              <w:rPr>
                <w:rFonts w:ascii="宋体" w:hAnsi="宋体" w:cs="Helvetica" w:hint="eastAsia"/>
                <w:kern w:val="0"/>
                <w:szCs w:val="21"/>
              </w:rPr>
              <w:t>（基础日语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805</w:t>
            </w:r>
            <w:proofErr w:type="gramEnd"/>
            <w:r>
              <w:rPr>
                <w:rFonts w:ascii="宋体" w:hAnsi="宋体" w:cs="Helvetica" w:hint="eastAsia"/>
                <w:kern w:val="0"/>
                <w:szCs w:val="21"/>
              </w:rPr>
              <w:t>（日语语言文学</w:t>
            </w:r>
            <w:r>
              <w:rPr>
                <w:rFonts w:ascii="宋体" w:hAnsi="宋体" w:cs="Helvetica" w:hint="eastAsia"/>
                <w:kern w:val="0"/>
                <w:szCs w:val="21"/>
              </w:rPr>
              <w:t xml:space="preserve"> </w:t>
            </w:r>
            <w:r>
              <w:rPr>
                <w:rFonts w:ascii="宋体" w:hAnsi="宋体" w:cs="Helvetica" w:hint="eastAsia"/>
                <w:kern w:val="0"/>
                <w:szCs w:val="21"/>
              </w:rPr>
              <w:t>）</w:t>
            </w:r>
            <w:r>
              <w:rPr>
                <w:rFonts w:ascii="宋体" w:hAnsi="宋体" w:cs="Helvetica" w:hint="eastAsia"/>
                <w:kern w:val="0"/>
                <w:szCs w:val="21"/>
              </w:rPr>
              <w:t xml:space="preserve"> </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日本文学</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日语教育</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27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日本文化</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279"/>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日本经济</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日语同声传译</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4</w:t>
            </w:r>
          </w:p>
        </w:tc>
        <w:tc>
          <w:tcPr>
            <w:tcW w:w="34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705</w:t>
            </w:r>
            <w:proofErr w:type="gramEnd"/>
            <w:r>
              <w:rPr>
                <w:rFonts w:ascii="宋体" w:hAnsi="宋体" w:cs="Helvetica" w:hint="eastAsia"/>
                <w:kern w:val="0"/>
                <w:szCs w:val="21"/>
              </w:rPr>
              <w:t>（基础日语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812</w:t>
            </w:r>
            <w:proofErr w:type="gramEnd"/>
            <w:r>
              <w:rPr>
                <w:rFonts w:ascii="宋体" w:hAnsi="宋体" w:cs="Helvetica" w:hint="eastAsia"/>
                <w:kern w:val="0"/>
                <w:szCs w:val="21"/>
              </w:rPr>
              <w:t>（日语同声传译）</w:t>
            </w:r>
          </w:p>
        </w:tc>
      </w:tr>
      <w:tr w:rsidR="00000000">
        <w:trPr>
          <w:trHeight w:val="557"/>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法语语言文学</w:t>
            </w:r>
            <w:r>
              <w:rPr>
                <w:rFonts w:ascii="宋体" w:hAnsi="宋体" w:cs="Helvetica" w:hint="eastAsia"/>
                <w:kern w:val="0"/>
                <w:szCs w:val="21"/>
              </w:rPr>
              <w:t xml:space="preserve"> </w:t>
            </w:r>
            <w:r>
              <w:rPr>
                <w:rFonts w:ascii="宋体" w:hAnsi="宋体" w:cs="Helvetica" w:hint="eastAsia"/>
                <w:kern w:val="0"/>
                <w:szCs w:val="21"/>
              </w:rPr>
              <w:br/>
              <w:t xml:space="preserve">050203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翻译理论与实践</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703</w:t>
            </w:r>
            <w:proofErr w:type="gramEnd"/>
            <w:r>
              <w:rPr>
                <w:rFonts w:ascii="宋体" w:hAnsi="宋体" w:cs="Helvetica" w:hint="eastAsia"/>
                <w:kern w:val="0"/>
                <w:szCs w:val="21"/>
              </w:rPr>
              <w:t>（基础法语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803</w:t>
            </w:r>
            <w:proofErr w:type="gramEnd"/>
            <w:r>
              <w:rPr>
                <w:rFonts w:ascii="宋体" w:hAnsi="宋体" w:cs="Helvetica" w:hint="eastAsia"/>
                <w:kern w:val="0"/>
                <w:szCs w:val="21"/>
              </w:rPr>
              <w:t>（法语语言文学</w:t>
            </w:r>
            <w:r>
              <w:rPr>
                <w:rFonts w:ascii="宋体" w:hAnsi="宋体" w:cs="Helvetica" w:hint="eastAsia"/>
                <w:kern w:val="0"/>
                <w:szCs w:val="21"/>
              </w:rPr>
              <w:t xml:space="preserve"> </w:t>
            </w:r>
            <w:r>
              <w:rPr>
                <w:rFonts w:ascii="宋体" w:hAnsi="宋体" w:cs="Helvetica" w:hint="eastAsia"/>
                <w:kern w:val="0"/>
                <w:szCs w:val="21"/>
              </w:rPr>
              <w:t>）</w:t>
            </w:r>
            <w:r>
              <w:rPr>
                <w:rFonts w:ascii="宋体" w:hAnsi="宋体" w:cs="Helvetica" w:hint="eastAsia"/>
                <w:kern w:val="0"/>
                <w:szCs w:val="21"/>
              </w:rPr>
              <w:t xml:space="preserve"> </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法国学</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法国文学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467"/>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俄语语言文学</w:t>
            </w:r>
            <w:r>
              <w:rPr>
                <w:rFonts w:ascii="宋体" w:hAnsi="宋体" w:cs="Helvetica" w:hint="eastAsia"/>
                <w:kern w:val="0"/>
                <w:szCs w:val="21"/>
              </w:rPr>
              <w:t xml:space="preserve"> </w:t>
            </w:r>
            <w:r>
              <w:rPr>
                <w:rFonts w:ascii="宋体" w:hAnsi="宋体" w:cs="Helvetica" w:hint="eastAsia"/>
                <w:kern w:val="0"/>
                <w:szCs w:val="21"/>
              </w:rPr>
              <w:br/>
              <w:t xml:space="preserve">050202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俄罗斯文学</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3</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702</w:t>
            </w:r>
            <w:proofErr w:type="gramEnd"/>
            <w:r>
              <w:rPr>
                <w:rFonts w:ascii="宋体" w:hAnsi="宋体" w:cs="Helvetica" w:hint="eastAsia"/>
                <w:kern w:val="0"/>
                <w:szCs w:val="21"/>
              </w:rPr>
              <w:t>（基础俄语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802</w:t>
            </w:r>
            <w:proofErr w:type="gramEnd"/>
            <w:r>
              <w:rPr>
                <w:rFonts w:ascii="宋体" w:hAnsi="宋体" w:cs="Helvetica" w:hint="eastAsia"/>
                <w:kern w:val="0"/>
                <w:szCs w:val="21"/>
              </w:rPr>
              <w:t>（俄语语言文学</w:t>
            </w:r>
            <w:r>
              <w:rPr>
                <w:rFonts w:ascii="宋体" w:hAnsi="宋体" w:cs="Helvetica" w:hint="eastAsia"/>
                <w:kern w:val="0"/>
                <w:szCs w:val="21"/>
              </w:rPr>
              <w:t xml:space="preserve"> </w:t>
            </w:r>
            <w:r>
              <w:rPr>
                <w:rFonts w:ascii="宋体" w:hAnsi="宋体" w:cs="Helvetica" w:hint="eastAsia"/>
                <w:kern w:val="0"/>
                <w:szCs w:val="21"/>
              </w:rPr>
              <w:t>）</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俄语语言文化</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俄语语言学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605"/>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德语语言文学</w:t>
            </w:r>
            <w:r>
              <w:rPr>
                <w:rFonts w:ascii="宋体" w:cs="Helvetica" w:hint="eastAsia"/>
                <w:kern w:val="0"/>
                <w:szCs w:val="21"/>
              </w:rPr>
              <w:br/>
            </w:r>
            <w:r>
              <w:rPr>
                <w:rFonts w:ascii="宋体" w:hAnsi="宋体" w:cs="Helvetica" w:hint="eastAsia"/>
                <w:kern w:val="0"/>
                <w:szCs w:val="21"/>
              </w:rPr>
              <w:t xml:space="preserve">050204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德语教学法</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704</w:t>
            </w:r>
            <w:proofErr w:type="gramEnd"/>
            <w:r>
              <w:rPr>
                <w:rFonts w:ascii="宋体" w:hAnsi="宋体" w:cs="Helvetica" w:hint="eastAsia"/>
                <w:kern w:val="0"/>
                <w:szCs w:val="21"/>
              </w:rPr>
              <w:t>（基础德语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804</w:t>
            </w:r>
            <w:proofErr w:type="gramEnd"/>
            <w:r>
              <w:rPr>
                <w:rFonts w:ascii="宋体" w:hAnsi="宋体" w:cs="Helvetica" w:hint="eastAsia"/>
                <w:kern w:val="0"/>
                <w:szCs w:val="21"/>
              </w:rPr>
              <w:t>（德语语言文学</w:t>
            </w:r>
            <w:r>
              <w:rPr>
                <w:rFonts w:ascii="宋体" w:hAnsi="宋体" w:cs="Helvetica" w:hint="eastAsia"/>
                <w:kern w:val="0"/>
                <w:szCs w:val="21"/>
              </w:rPr>
              <w:t xml:space="preserve"> </w:t>
            </w:r>
            <w:r>
              <w:rPr>
                <w:rFonts w:ascii="宋体" w:hAnsi="宋体" w:cs="Helvetica" w:hint="eastAsia"/>
                <w:kern w:val="0"/>
                <w:szCs w:val="21"/>
              </w:rPr>
              <w:t>）</w:t>
            </w:r>
            <w:r>
              <w:rPr>
                <w:rFonts w:ascii="宋体" w:hAnsi="宋体" w:cs="Helvetica" w:hint="eastAsia"/>
                <w:kern w:val="0"/>
                <w:szCs w:val="21"/>
              </w:rPr>
              <w:t xml:space="preserve"> </w:t>
            </w:r>
          </w:p>
        </w:tc>
      </w:tr>
      <w:tr w:rsidR="00000000">
        <w:trPr>
          <w:trHeight w:val="595"/>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德语文学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762"/>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西班牙语语言文学</w:t>
            </w:r>
            <w:r>
              <w:rPr>
                <w:rFonts w:ascii="宋体" w:cs="Helvetica" w:hint="eastAsia"/>
                <w:kern w:val="0"/>
                <w:szCs w:val="21"/>
              </w:rPr>
              <w:br/>
            </w:r>
            <w:r>
              <w:rPr>
                <w:rFonts w:ascii="宋体" w:hAnsi="宋体" w:cs="Helvetica" w:hint="eastAsia"/>
                <w:kern w:val="0"/>
                <w:szCs w:val="21"/>
              </w:rPr>
              <w:t xml:space="preserve">050207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西班牙语翻译理论与实践</w:t>
            </w:r>
            <w:r>
              <w:rPr>
                <w:rFonts w:ascii="宋体" w:hAnsi="宋体" w:cs="Helvetica" w:hint="eastAsia"/>
                <w:kern w:val="0"/>
                <w:szCs w:val="21"/>
              </w:rPr>
              <w:t xml:space="preserve"> </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3</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707</w:t>
            </w:r>
            <w:proofErr w:type="gramEnd"/>
            <w:r>
              <w:rPr>
                <w:rFonts w:ascii="宋体" w:hAnsi="宋体" w:cs="Helvetica" w:hint="eastAsia"/>
                <w:kern w:val="0"/>
                <w:szCs w:val="21"/>
              </w:rPr>
              <w:t>（基础西班牙语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807</w:t>
            </w:r>
            <w:proofErr w:type="gramEnd"/>
            <w:r>
              <w:rPr>
                <w:rFonts w:ascii="宋体" w:hAnsi="宋体" w:cs="Helvetica" w:hint="eastAsia"/>
                <w:kern w:val="0"/>
                <w:szCs w:val="21"/>
              </w:rPr>
              <w:t>（西班牙语语言文学</w:t>
            </w:r>
            <w:r>
              <w:rPr>
                <w:rFonts w:ascii="宋体" w:hAnsi="宋体" w:cs="Helvetica" w:hint="eastAsia"/>
                <w:kern w:val="0"/>
                <w:szCs w:val="21"/>
              </w:rPr>
              <w:t xml:space="preserve"> </w:t>
            </w:r>
            <w:r>
              <w:rPr>
                <w:rFonts w:ascii="宋体" w:hAnsi="宋体" w:cs="Helvetica" w:hint="eastAsia"/>
                <w:kern w:val="0"/>
                <w:szCs w:val="21"/>
              </w:rPr>
              <w:t>）</w:t>
            </w:r>
            <w:r>
              <w:rPr>
                <w:rFonts w:ascii="宋体" w:hAnsi="宋体" w:cs="Helvetica" w:hint="eastAsia"/>
                <w:kern w:val="0"/>
                <w:szCs w:val="21"/>
              </w:rPr>
              <w:t xml:space="preserve"> </w:t>
            </w:r>
          </w:p>
        </w:tc>
      </w:tr>
      <w:tr w:rsidR="00000000">
        <w:trPr>
          <w:trHeight w:val="643"/>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拉美问题研究</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3</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638"/>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亚非语言文学</w:t>
            </w:r>
            <w:r>
              <w:rPr>
                <w:rFonts w:ascii="宋体" w:cs="Helvetica" w:hint="eastAsia"/>
                <w:kern w:val="0"/>
                <w:szCs w:val="21"/>
              </w:rPr>
              <w:br/>
            </w:r>
            <w:r>
              <w:rPr>
                <w:rFonts w:ascii="宋体" w:hAnsi="宋体" w:cs="Helvetica" w:hint="eastAsia"/>
                <w:kern w:val="0"/>
                <w:szCs w:val="21"/>
              </w:rPr>
              <w:t xml:space="preserve">050210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proofErr w:type="gramStart"/>
            <w:r>
              <w:rPr>
                <w:rFonts w:ascii="宋体" w:hAnsi="宋体" w:cs="Helvetica" w:hint="eastAsia"/>
                <w:kern w:val="0"/>
                <w:szCs w:val="21"/>
              </w:rPr>
              <w:t>韩语应用</w:t>
            </w:r>
            <w:proofErr w:type="gramEnd"/>
            <w:r>
              <w:rPr>
                <w:rFonts w:ascii="宋体" w:hAnsi="宋体" w:cs="Helvetica" w:hint="eastAsia"/>
                <w:kern w:val="0"/>
                <w:szCs w:val="21"/>
              </w:rPr>
              <w:t>语言学</w:t>
            </w:r>
            <w:r>
              <w:rPr>
                <w:rFonts w:ascii="宋体" w:hAnsi="宋体" w:cs="Helvetica" w:hint="eastAsia"/>
                <w:kern w:val="0"/>
                <w:szCs w:val="21"/>
              </w:rPr>
              <w:t xml:space="preserve"> </w:t>
            </w:r>
          </w:p>
        </w:tc>
        <w:tc>
          <w:tcPr>
            <w:tcW w:w="81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kern w:val="0"/>
                <w:szCs w:val="21"/>
              </w:rPr>
            </w:pPr>
            <w:r>
              <w:rPr>
                <w:rFonts w:ascii="宋体" w:hAnsi="宋体" w:cs="Helvetica" w:hint="eastAsia"/>
                <w:kern w:val="0"/>
                <w:szCs w:val="21"/>
              </w:rPr>
              <w:t>10</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710</w:t>
            </w:r>
            <w:proofErr w:type="gramEnd"/>
            <w:r>
              <w:rPr>
                <w:rFonts w:ascii="宋体" w:hAnsi="宋体" w:cs="Helvetica" w:hint="eastAsia"/>
                <w:kern w:val="0"/>
                <w:szCs w:val="21"/>
              </w:rPr>
              <w:t>（</w:t>
            </w:r>
            <w:proofErr w:type="gramStart"/>
            <w:r>
              <w:rPr>
                <w:rFonts w:ascii="宋体" w:hAnsi="宋体" w:cs="Helvetica" w:hint="eastAsia"/>
                <w:kern w:val="0"/>
                <w:szCs w:val="21"/>
              </w:rPr>
              <w:t>基础韩语</w:t>
            </w:r>
            <w:proofErr w:type="gramEnd"/>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810</w:t>
            </w:r>
            <w:proofErr w:type="gramEnd"/>
            <w:r>
              <w:rPr>
                <w:rFonts w:ascii="宋体" w:hAnsi="宋体" w:cs="Helvetica" w:hint="eastAsia"/>
                <w:kern w:val="0"/>
                <w:szCs w:val="21"/>
              </w:rPr>
              <w:t>（亚非语言应用研究</w:t>
            </w:r>
            <w:r>
              <w:rPr>
                <w:rFonts w:ascii="宋体" w:hAnsi="宋体" w:cs="Helvetica" w:hint="eastAsia"/>
                <w:kern w:val="0"/>
                <w:szCs w:val="21"/>
              </w:rPr>
              <w:t xml:space="preserve"> </w:t>
            </w:r>
            <w:r>
              <w:rPr>
                <w:rFonts w:ascii="宋体" w:hAnsi="宋体" w:cs="Helvetica" w:hint="eastAsia"/>
                <w:kern w:val="0"/>
                <w:szCs w:val="21"/>
              </w:rPr>
              <w:t>）</w:t>
            </w:r>
            <w:r>
              <w:rPr>
                <w:rFonts w:ascii="宋体" w:hAnsi="宋体" w:cs="Helvetica" w:hint="eastAsia"/>
                <w:kern w:val="0"/>
                <w:szCs w:val="21"/>
              </w:rPr>
              <w:t xml:space="preserve"> </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韩国文学</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cs="Helvetica" w:hint="eastAsia"/>
                <w:kern w:val="0"/>
                <w:szCs w:val="21"/>
              </w:rPr>
              <w:t>非洲文化研究</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4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711</w:t>
            </w:r>
            <w:proofErr w:type="gramEnd"/>
            <w:r>
              <w:rPr>
                <w:rFonts w:ascii="宋体" w:hAnsi="宋体" w:cs="Helvetica" w:hint="eastAsia"/>
                <w:kern w:val="0"/>
                <w:szCs w:val="21"/>
              </w:rPr>
              <w:t>（基础斯瓦西里语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810</w:t>
            </w:r>
            <w:proofErr w:type="gramEnd"/>
            <w:r>
              <w:rPr>
                <w:rFonts w:ascii="宋体" w:hAnsi="宋体" w:cs="Helvetica" w:hint="eastAsia"/>
                <w:kern w:val="0"/>
                <w:szCs w:val="21"/>
              </w:rPr>
              <w:t>（亚非语言应用研究</w:t>
            </w:r>
            <w:r>
              <w:rPr>
                <w:rFonts w:ascii="宋体" w:hAnsi="宋体" w:cs="Helvetica" w:hint="eastAsia"/>
                <w:kern w:val="0"/>
                <w:szCs w:val="21"/>
              </w:rPr>
              <w:t xml:space="preserve"> </w:t>
            </w:r>
            <w:r>
              <w:rPr>
                <w:rFonts w:ascii="宋体" w:hAnsi="宋体" w:cs="Helvetica" w:hint="eastAsia"/>
                <w:kern w:val="0"/>
                <w:szCs w:val="21"/>
              </w:rPr>
              <w:t>）</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cs="Helvetica" w:hint="eastAsia"/>
                <w:kern w:val="0"/>
                <w:szCs w:val="21"/>
              </w:rPr>
              <w:t>东南亚研究</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4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712</w:t>
            </w:r>
            <w:proofErr w:type="gramEnd"/>
            <w:r>
              <w:rPr>
                <w:rFonts w:ascii="宋体" w:hAnsi="宋体" w:cs="Helvetica" w:hint="eastAsia"/>
                <w:kern w:val="0"/>
                <w:szCs w:val="21"/>
              </w:rPr>
              <w:t>（基础东南亚语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810</w:t>
            </w:r>
            <w:proofErr w:type="gramEnd"/>
            <w:r>
              <w:rPr>
                <w:rFonts w:ascii="宋体" w:hAnsi="宋体" w:cs="Helvetica" w:hint="eastAsia"/>
                <w:kern w:val="0"/>
                <w:szCs w:val="21"/>
              </w:rPr>
              <w:t>（亚非语言应用研究</w:t>
            </w:r>
            <w:r>
              <w:rPr>
                <w:rFonts w:ascii="宋体" w:hAnsi="宋体" w:cs="Helvetica" w:hint="eastAsia"/>
                <w:kern w:val="0"/>
                <w:szCs w:val="21"/>
              </w:rPr>
              <w:t xml:space="preserve"> </w:t>
            </w:r>
            <w:r>
              <w:rPr>
                <w:rFonts w:ascii="宋体" w:hAnsi="宋体" w:cs="Helvetica" w:hint="eastAsia"/>
                <w:kern w:val="0"/>
                <w:szCs w:val="21"/>
              </w:rPr>
              <w:t>）</w:t>
            </w:r>
          </w:p>
          <w:p w:rsidR="00000000" w:rsidRDefault="00C32B43">
            <w:pPr>
              <w:widowControl/>
              <w:spacing w:line="360" w:lineRule="auto"/>
              <w:jc w:val="left"/>
              <w:rPr>
                <w:rFonts w:ascii="宋体" w:cs="Helvetica"/>
                <w:kern w:val="0"/>
                <w:szCs w:val="21"/>
              </w:rPr>
            </w:pPr>
            <w:r>
              <w:rPr>
                <w:rFonts w:ascii="宋体" w:cs="Helvetica" w:hint="eastAsia"/>
                <w:kern w:val="0"/>
                <w:szCs w:val="21"/>
              </w:rPr>
              <w:t>（备注：基础东南亚语试卷中可选择印尼语、马来语、缅甸语之一）</w:t>
            </w: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欧洲语言文学</w:t>
            </w:r>
            <w:r>
              <w:rPr>
                <w:rFonts w:ascii="宋体" w:cs="Helvetica" w:hint="eastAsia"/>
                <w:kern w:val="0"/>
                <w:szCs w:val="21"/>
              </w:rPr>
              <w:br/>
            </w:r>
            <w:r>
              <w:rPr>
                <w:rFonts w:ascii="宋体" w:hAnsi="宋体" w:cs="Helvetica" w:hint="eastAsia"/>
                <w:kern w:val="0"/>
                <w:szCs w:val="21"/>
              </w:rPr>
              <w:t>050209</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意大利</w:t>
            </w:r>
            <w:proofErr w:type="gramStart"/>
            <w:r>
              <w:rPr>
                <w:rFonts w:ascii="宋体" w:hAnsi="宋体" w:cs="Helvetica" w:hint="eastAsia"/>
                <w:kern w:val="0"/>
                <w:szCs w:val="21"/>
              </w:rPr>
              <w:t>语语言</w:t>
            </w:r>
            <w:proofErr w:type="gramEnd"/>
            <w:r>
              <w:rPr>
                <w:rFonts w:ascii="宋体" w:hAnsi="宋体" w:cs="Helvetica" w:hint="eastAsia"/>
                <w:kern w:val="0"/>
                <w:szCs w:val="21"/>
              </w:rPr>
              <w:t>文学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Style w:val="a3"/>
                <w:rFonts w:ascii="宋体"/>
                <w:b w:val="0"/>
                <w:bCs/>
                <w:szCs w:val="21"/>
              </w:rPr>
            </w:pPr>
            <w:r>
              <w:rPr>
                <w:rStyle w:val="a3"/>
                <w:rFonts w:ascii="宋体" w:hAnsi="宋体" w:hint="eastAsia"/>
                <w:bCs/>
                <w:szCs w:val="21"/>
              </w:rPr>
              <w:t>2</w:t>
            </w:r>
          </w:p>
        </w:tc>
        <w:tc>
          <w:tcPr>
            <w:tcW w:w="34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706</w:t>
            </w:r>
            <w:proofErr w:type="gramEnd"/>
            <w:r>
              <w:rPr>
                <w:rFonts w:ascii="宋体" w:hAnsi="宋体" w:cs="Helvetica" w:hint="eastAsia"/>
                <w:kern w:val="0"/>
                <w:szCs w:val="21"/>
              </w:rPr>
              <w:t>（基础意语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806</w:t>
            </w:r>
            <w:proofErr w:type="gramEnd"/>
            <w:r>
              <w:rPr>
                <w:rFonts w:ascii="宋体" w:hAnsi="宋体" w:cs="Helvetica" w:hint="eastAsia"/>
                <w:kern w:val="0"/>
                <w:szCs w:val="21"/>
              </w:rPr>
              <w:t>（意大利</w:t>
            </w:r>
            <w:proofErr w:type="gramStart"/>
            <w:r>
              <w:rPr>
                <w:rFonts w:ascii="宋体" w:hAnsi="宋体" w:cs="Helvetica" w:hint="eastAsia"/>
                <w:kern w:val="0"/>
                <w:szCs w:val="21"/>
              </w:rPr>
              <w:t>语语言</w:t>
            </w:r>
            <w:proofErr w:type="gramEnd"/>
            <w:r>
              <w:rPr>
                <w:rFonts w:ascii="宋体" w:hAnsi="宋体" w:cs="Helvetica" w:hint="eastAsia"/>
                <w:kern w:val="0"/>
                <w:szCs w:val="21"/>
              </w:rPr>
              <w:t>文学）</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葡萄牙</w:t>
            </w:r>
            <w:proofErr w:type="gramStart"/>
            <w:r>
              <w:rPr>
                <w:rFonts w:ascii="宋体" w:hAnsi="宋体" w:cs="Helvetica" w:hint="eastAsia"/>
                <w:kern w:val="0"/>
                <w:szCs w:val="21"/>
              </w:rPr>
              <w:t>语语言</w:t>
            </w:r>
            <w:proofErr w:type="gramEnd"/>
            <w:r>
              <w:rPr>
                <w:rFonts w:ascii="宋体" w:hAnsi="宋体" w:cs="Helvetica" w:hint="eastAsia"/>
                <w:kern w:val="0"/>
                <w:szCs w:val="21"/>
              </w:rPr>
              <w:t>文学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Style w:val="a3"/>
                <w:rFonts w:ascii="宋体"/>
                <w:b w:val="0"/>
                <w:bCs/>
                <w:szCs w:val="21"/>
              </w:rPr>
            </w:pPr>
            <w:r>
              <w:rPr>
                <w:rStyle w:val="a3"/>
                <w:rFonts w:ascii="宋体" w:hAnsi="宋体" w:hint="eastAsia"/>
                <w:bCs/>
                <w:szCs w:val="21"/>
              </w:rPr>
              <w:t>2</w:t>
            </w:r>
          </w:p>
        </w:tc>
        <w:tc>
          <w:tcPr>
            <w:tcW w:w="34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709</w:t>
            </w:r>
            <w:proofErr w:type="gramEnd"/>
            <w:r>
              <w:rPr>
                <w:rFonts w:ascii="宋体" w:hAnsi="宋体" w:cs="Helvetica" w:hint="eastAsia"/>
                <w:kern w:val="0"/>
                <w:szCs w:val="21"/>
              </w:rPr>
              <w:t>（基础葡萄牙语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809</w:t>
            </w:r>
            <w:proofErr w:type="gramEnd"/>
            <w:r>
              <w:rPr>
                <w:rFonts w:ascii="宋体" w:hAnsi="宋体" w:cs="Helvetica" w:hint="eastAsia"/>
                <w:kern w:val="0"/>
                <w:szCs w:val="21"/>
              </w:rPr>
              <w:t>（葡萄牙</w:t>
            </w:r>
            <w:proofErr w:type="gramStart"/>
            <w:r>
              <w:rPr>
                <w:rFonts w:ascii="宋体" w:hAnsi="宋体" w:cs="Helvetica" w:hint="eastAsia"/>
                <w:kern w:val="0"/>
                <w:szCs w:val="21"/>
              </w:rPr>
              <w:t>语语言</w:t>
            </w:r>
            <w:proofErr w:type="gramEnd"/>
            <w:r>
              <w:rPr>
                <w:rFonts w:ascii="宋体" w:hAnsi="宋体" w:cs="Helvetica" w:hint="eastAsia"/>
                <w:kern w:val="0"/>
                <w:szCs w:val="21"/>
              </w:rPr>
              <w:t>文学）</w:t>
            </w:r>
          </w:p>
        </w:tc>
      </w:tr>
      <w:tr w:rsidR="00000000">
        <w:trPr>
          <w:trHeight w:val="609"/>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阿拉伯语语言文学</w:t>
            </w:r>
            <w:r>
              <w:rPr>
                <w:rFonts w:ascii="宋体" w:cs="Helvetica" w:hint="eastAsia"/>
                <w:kern w:val="0"/>
                <w:szCs w:val="21"/>
              </w:rPr>
              <w:br/>
            </w:r>
            <w:r>
              <w:rPr>
                <w:rFonts w:ascii="宋体" w:hAnsi="宋体" w:cs="Helvetica" w:hint="eastAsia"/>
                <w:kern w:val="0"/>
                <w:szCs w:val="21"/>
              </w:rPr>
              <w:t>050208</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阿拉伯语语言与文化</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Style w:val="a3"/>
                <w:rFonts w:ascii="宋体"/>
                <w:b w:val="0"/>
                <w:bCs/>
                <w:szCs w:val="21"/>
              </w:rPr>
            </w:pPr>
            <w:r>
              <w:rPr>
                <w:rStyle w:val="a3"/>
                <w:rFonts w:ascii="宋体" w:hAnsi="宋体" w:hint="eastAsia"/>
                <w:bCs/>
                <w:szCs w:val="21"/>
              </w:rPr>
              <w:t>2</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708</w:t>
            </w:r>
            <w:proofErr w:type="gramEnd"/>
            <w:r>
              <w:rPr>
                <w:rFonts w:ascii="宋体" w:hAnsi="宋体" w:cs="Helvetica" w:hint="eastAsia"/>
                <w:kern w:val="0"/>
                <w:szCs w:val="21"/>
              </w:rPr>
              <w:t>（基础阿拉伯语</w:t>
            </w:r>
            <w:r>
              <w:rPr>
                <w:rFonts w:ascii="宋体" w:hAnsi="宋体" w:cs="Helvetica" w:hint="eastAsia"/>
                <w:kern w:val="0"/>
                <w:szCs w:val="21"/>
              </w:rPr>
              <w:t xml:space="preserve"> + </w:t>
            </w:r>
            <w:r>
              <w:rPr>
                <w:rFonts w:ascii="宋体" w:hAnsi="宋体" w:cs="Helvetica" w:hint="eastAsia"/>
                <w:kern w:val="0"/>
                <w:szCs w:val="21"/>
              </w:rPr>
              <w:t>汉语）</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808</w:t>
            </w:r>
            <w:proofErr w:type="gramEnd"/>
            <w:r>
              <w:rPr>
                <w:rFonts w:ascii="宋体" w:hAnsi="宋体" w:cs="Helvetica" w:hint="eastAsia"/>
                <w:kern w:val="0"/>
                <w:szCs w:val="21"/>
              </w:rPr>
              <w:t>（阿拉伯语语言文学）</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阿拉伯文学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Style w:val="a3"/>
                <w:rFonts w:ascii="宋体"/>
                <w:b w:val="0"/>
                <w:bCs/>
                <w:szCs w:val="21"/>
              </w:rPr>
            </w:pPr>
            <w:r>
              <w:rPr>
                <w:rStyle w:val="a3"/>
                <w:rFonts w:ascii="宋体" w:hAnsi="宋体" w:hint="eastAsia"/>
                <w:bCs/>
                <w:szCs w:val="21"/>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1797"/>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外国语言学及应用</w:t>
            </w:r>
            <w:r>
              <w:rPr>
                <w:rFonts w:ascii="宋体" w:cs="Helvetica" w:hint="eastAsia"/>
                <w:kern w:val="0"/>
                <w:szCs w:val="21"/>
              </w:rPr>
              <w:br/>
            </w:r>
            <w:r>
              <w:rPr>
                <w:rFonts w:ascii="宋体" w:hAnsi="宋体" w:cs="Helvetica" w:hint="eastAsia"/>
                <w:kern w:val="0"/>
                <w:szCs w:val="21"/>
              </w:rPr>
              <w:t>语言学</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 xml:space="preserve">050211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语言学理论与新媒体传播</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kern w:val="0"/>
                <w:szCs w:val="21"/>
              </w:rPr>
            </w:pPr>
            <w:r>
              <w:rPr>
                <w:rFonts w:ascii="宋体" w:hAnsi="宋体" w:cs="Helvetica" w:hint="eastAsia"/>
                <w:kern w:val="0"/>
                <w:szCs w:val="21"/>
              </w:rPr>
              <w:t>3</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政治、二外、</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w:t>
            </w:r>
            <w:proofErr w:type="gramStart"/>
            <w:r>
              <w:rPr>
                <w:rFonts w:ascii="宋体" w:hAnsi="宋体" w:cs="Helvetica" w:hint="eastAsia"/>
                <w:kern w:val="0"/>
                <w:szCs w:val="21"/>
              </w:rPr>
              <w:t>一</w:t>
            </w:r>
            <w:proofErr w:type="gramEnd"/>
            <w:r>
              <w:rPr>
                <w:rFonts w:ascii="宋体" w:hAnsi="宋体" w:cs="Helvetica" w:hint="eastAsia"/>
                <w:kern w:val="0"/>
                <w:szCs w:val="21"/>
              </w:rPr>
              <w:t>（</w:t>
            </w:r>
            <w:r>
              <w:rPr>
                <w:rFonts w:ascii="宋体" w:hAnsi="宋体" w:cs="Helvetica" w:hint="eastAsia"/>
                <w:kern w:val="0"/>
                <w:szCs w:val="21"/>
              </w:rPr>
              <w:t>701</w:t>
            </w:r>
            <w:r>
              <w:rPr>
                <w:rFonts w:ascii="宋体" w:hAnsi="宋体" w:cs="Helvetica" w:hint="eastAsia"/>
                <w:kern w:val="0"/>
                <w:szCs w:val="21"/>
              </w:rPr>
              <w:t>基础英语</w:t>
            </w:r>
            <w:r>
              <w:rPr>
                <w:rFonts w:ascii="宋体" w:hAnsi="宋体" w:cs="Helvetica" w:hint="eastAsia"/>
                <w:kern w:val="0"/>
                <w:szCs w:val="21"/>
              </w:rPr>
              <w:t>YZ</w:t>
            </w:r>
            <w:r>
              <w:rPr>
                <w:rFonts w:ascii="宋体" w:hAnsi="宋体" w:cs="Helvetica" w:hint="eastAsia"/>
                <w:kern w:val="0"/>
                <w:szCs w:val="21"/>
              </w:rPr>
              <w:t>、</w:t>
            </w:r>
            <w:r>
              <w:rPr>
                <w:rFonts w:ascii="宋体" w:hAnsi="宋体" w:cs="Helvetica" w:hint="eastAsia"/>
                <w:kern w:val="0"/>
                <w:szCs w:val="21"/>
              </w:rPr>
              <w:t>705</w:t>
            </w:r>
            <w:r>
              <w:rPr>
                <w:rFonts w:ascii="宋体" w:hAnsi="宋体" w:cs="Helvetica" w:hint="eastAsia"/>
                <w:kern w:val="0"/>
                <w:szCs w:val="21"/>
              </w:rPr>
              <w:t>基础日语、</w:t>
            </w:r>
            <w:r>
              <w:rPr>
                <w:rFonts w:ascii="宋体" w:hAnsi="宋体" w:cs="Helvetica" w:hint="eastAsia"/>
                <w:kern w:val="0"/>
                <w:szCs w:val="21"/>
              </w:rPr>
              <w:t>702</w:t>
            </w:r>
            <w:r>
              <w:rPr>
                <w:rFonts w:ascii="宋体" w:hAnsi="宋体" w:cs="Helvetica" w:hint="eastAsia"/>
                <w:kern w:val="0"/>
                <w:szCs w:val="21"/>
              </w:rPr>
              <w:t>基础俄语、</w:t>
            </w:r>
            <w:r>
              <w:rPr>
                <w:rFonts w:ascii="宋体" w:hAnsi="宋体" w:cs="Helvetica" w:hint="eastAsia"/>
                <w:kern w:val="0"/>
                <w:szCs w:val="21"/>
              </w:rPr>
              <w:t>710</w:t>
            </w:r>
            <w:proofErr w:type="gramStart"/>
            <w:r>
              <w:rPr>
                <w:rFonts w:ascii="宋体" w:hAnsi="宋体" w:cs="Helvetica" w:hint="eastAsia"/>
                <w:kern w:val="0"/>
                <w:szCs w:val="21"/>
              </w:rPr>
              <w:t>基础韩语</w:t>
            </w:r>
            <w:proofErr w:type="gramEnd"/>
            <w:r>
              <w:rPr>
                <w:rFonts w:ascii="宋体" w:hAnsi="宋体" w:cs="Helvetica" w:hint="eastAsia"/>
                <w:kern w:val="0"/>
                <w:szCs w:val="21"/>
              </w:rPr>
              <w:t xml:space="preserve"> 703</w:t>
            </w:r>
            <w:r>
              <w:rPr>
                <w:rFonts w:ascii="宋体" w:hAnsi="宋体" w:cs="Helvetica" w:hint="eastAsia"/>
                <w:kern w:val="0"/>
                <w:szCs w:val="21"/>
              </w:rPr>
              <w:t>基础法语）</w:t>
            </w:r>
            <w:r>
              <w:rPr>
                <w:rFonts w:ascii="宋体" w:hAnsi="宋体" w:cs="Helvetica" w:hint="eastAsia"/>
                <w:kern w:val="0"/>
                <w:szCs w:val="21"/>
              </w:rPr>
              <w:t xml:space="preserve"> + </w:t>
            </w:r>
            <w:r>
              <w:rPr>
                <w:rFonts w:ascii="宋体" w:hAnsi="宋体" w:cs="Helvetica" w:hint="eastAsia"/>
                <w:kern w:val="0"/>
                <w:szCs w:val="21"/>
              </w:rPr>
              <w:t>汉语</w:t>
            </w:r>
            <w:r>
              <w:rPr>
                <w:rFonts w:asci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811</w:t>
            </w:r>
            <w:proofErr w:type="gramEnd"/>
            <w:r>
              <w:rPr>
                <w:rFonts w:ascii="宋体" w:hAnsi="宋体" w:cs="Helvetica" w:hint="eastAsia"/>
                <w:kern w:val="0"/>
                <w:szCs w:val="21"/>
              </w:rPr>
              <w:t>（语言应用研究）</w:t>
            </w:r>
            <w:r>
              <w:rPr>
                <w:rFonts w:ascii="宋体" w:hAnsi="宋体" w:cs="Helvetica" w:hint="eastAsia"/>
                <w:kern w:val="0"/>
                <w:szCs w:val="21"/>
              </w:rPr>
              <w:t xml:space="preserve"> </w:t>
            </w:r>
          </w:p>
        </w:tc>
      </w:tr>
      <w:tr w:rsidR="00000000">
        <w:trPr>
          <w:trHeight w:val="121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语言符号学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kern w:val="0"/>
                <w:szCs w:val="21"/>
              </w:rPr>
            </w:pPr>
            <w:r>
              <w:rPr>
                <w:rFonts w:ascii="宋体" w:hAnsi="宋体" w:cs="Helvetica" w:hint="eastAsia"/>
                <w:kern w:val="0"/>
                <w:szCs w:val="21"/>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121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中央文献翻译理论与实践</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121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东北亚研究</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868"/>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比较文学与世界文学</w:t>
            </w:r>
            <w:r>
              <w:rPr>
                <w:rFonts w:ascii="宋体" w:hAnsi="宋体" w:cs="Helvetica" w:hint="eastAsia"/>
                <w:kern w:val="0"/>
                <w:szCs w:val="21"/>
              </w:rPr>
              <w:t xml:space="preserve"> </w:t>
            </w:r>
            <w:r>
              <w:rPr>
                <w:rFonts w:ascii="宋体" w:hAnsi="宋体" w:cs="Helvetica" w:hint="eastAsia"/>
                <w:kern w:val="0"/>
                <w:szCs w:val="21"/>
              </w:rPr>
              <w:br/>
              <w:t xml:space="preserve">050108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中西文学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4</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w:t>
            </w:r>
            <w:r>
              <w:rPr>
                <w:rFonts w:ascii="宋体" w:hAnsi="宋体" w:cs="Helvetica" w:hint="eastAsia"/>
                <w:kern w:val="0"/>
                <w:szCs w:val="21"/>
              </w:rPr>
              <w:t>201</w:t>
            </w:r>
            <w:r>
              <w:rPr>
                <w:rFonts w:ascii="宋体" w:hAnsi="宋体" w:cs="Helvetica" w:hint="eastAsia"/>
                <w:kern w:val="0"/>
                <w:szCs w:val="21"/>
              </w:rPr>
              <w:t>英语</w:t>
            </w:r>
            <w:proofErr w:type="gramStart"/>
            <w:r>
              <w:rPr>
                <w:rFonts w:ascii="宋体" w:hAnsi="宋体" w:cs="Helvetica" w:hint="eastAsia"/>
                <w:kern w:val="0"/>
                <w:szCs w:val="21"/>
              </w:rPr>
              <w:t>一</w:t>
            </w:r>
            <w:proofErr w:type="gramEnd"/>
            <w:r>
              <w:rPr>
                <w:rFonts w:ascii="宋体" w:hAnsi="宋体" w:cs="Helvetica" w:hint="eastAsia"/>
                <w:kern w:val="0"/>
                <w:szCs w:val="21"/>
              </w:rPr>
              <w:t>或</w:t>
            </w:r>
            <w:r>
              <w:rPr>
                <w:rFonts w:ascii="宋体" w:hAnsi="宋体" w:cs="Helvetica" w:hint="eastAsia"/>
                <w:kern w:val="0"/>
                <w:szCs w:val="21"/>
              </w:rPr>
              <w:t>203</w:t>
            </w:r>
            <w:r>
              <w:rPr>
                <w:rFonts w:ascii="宋体" w:hAnsi="宋体" w:cs="Helvetica" w:hint="eastAsia"/>
                <w:kern w:val="0"/>
                <w:szCs w:val="21"/>
              </w:rPr>
              <w:t>日语或</w:t>
            </w:r>
            <w:r>
              <w:rPr>
                <w:rFonts w:ascii="宋体" w:hAnsi="宋体" w:cs="Helvetica" w:hint="eastAsia"/>
                <w:kern w:val="0"/>
                <w:szCs w:val="21"/>
              </w:rPr>
              <w:t>202</w:t>
            </w:r>
            <w:r>
              <w:rPr>
                <w:rFonts w:ascii="宋体" w:hAnsi="宋体" w:cs="Helvetica" w:hint="eastAsia"/>
                <w:kern w:val="0"/>
                <w:szCs w:val="21"/>
              </w:rPr>
              <w:t>俄语</w:t>
            </w:r>
            <w:r>
              <w:rPr>
                <w:rFonts w:asci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720</w:t>
            </w:r>
            <w:proofErr w:type="gramEnd"/>
            <w:r>
              <w:rPr>
                <w:rFonts w:ascii="宋体" w:hAnsi="宋体" w:cs="Helvetica" w:hint="eastAsia"/>
                <w:kern w:val="0"/>
                <w:szCs w:val="21"/>
              </w:rPr>
              <w:t>（外国文学）</w:t>
            </w:r>
            <w:r>
              <w:rPr>
                <w:rFonts w:ascii="宋体" w:hAnsi="宋体" w:cs="Helvetica" w:hint="eastAsia"/>
                <w:kern w:val="0"/>
                <w:szCs w:val="21"/>
              </w:rPr>
              <w:t xml:space="preserve"> </w:t>
            </w:r>
            <w:r>
              <w:rPr>
                <w:rFonts w:ascii="宋体" w:hAns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820</w:t>
            </w:r>
            <w:proofErr w:type="gramEnd"/>
            <w:r>
              <w:rPr>
                <w:rFonts w:ascii="宋体" w:hAnsi="宋体" w:cs="Helvetica" w:hint="eastAsia"/>
                <w:kern w:val="0"/>
                <w:szCs w:val="21"/>
              </w:rPr>
              <w:t>（比较文学）</w:t>
            </w:r>
            <w:r>
              <w:rPr>
                <w:rFonts w:ascii="宋体" w:hAnsi="宋体" w:cs="Helvetica" w:hint="eastAsia"/>
                <w:kern w:val="0"/>
                <w:szCs w:val="21"/>
              </w:rPr>
              <w:t xml:space="preserve"> </w:t>
            </w:r>
          </w:p>
        </w:tc>
      </w:tr>
      <w:tr w:rsidR="00000000">
        <w:trPr>
          <w:trHeight w:val="420"/>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东方文学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567"/>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中国古代文学</w:t>
            </w:r>
            <w:r>
              <w:rPr>
                <w:rFonts w:ascii="宋体" w:cs="Helvetica" w:hint="eastAsia"/>
                <w:kern w:val="0"/>
                <w:szCs w:val="21"/>
              </w:rPr>
              <w:br/>
            </w:r>
            <w:r>
              <w:rPr>
                <w:rFonts w:ascii="宋体" w:hAnsi="宋体" w:cs="Helvetica" w:hint="eastAsia"/>
                <w:kern w:val="0"/>
                <w:szCs w:val="21"/>
              </w:rPr>
              <w:t>050105</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jc w:val="center"/>
              <w:rPr>
                <w:rFonts w:ascii="宋体" w:cs="Helvetica"/>
                <w:kern w:val="0"/>
                <w:szCs w:val="21"/>
              </w:rPr>
            </w:pPr>
            <w:r>
              <w:rPr>
                <w:rFonts w:ascii="宋体" w:hAnsi="宋体" w:cs="Helvetica" w:hint="eastAsia"/>
                <w:kern w:val="0"/>
                <w:szCs w:val="21"/>
              </w:rPr>
              <w:t>先秦两汉文学</w:t>
            </w:r>
          </w:p>
          <w:p w:rsidR="00000000" w:rsidRDefault="00C32B43">
            <w:pPr>
              <w:widowControl/>
              <w:jc w:val="center"/>
              <w:rPr>
                <w:rFonts w:ascii="宋体" w:cs="Helvetica"/>
                <w:kern w:val="0"/>
                <w:szCs w:val="21"/>
              </w:rPr>
            </w:pPr>
            <w:r>
              <w:rPr>
                <w:rFonts w:ascii="宋体" w:hAnsi="宋体" w:cs="Helvetica" w:hint="eastAsia"/>
                <w:kern w:val="0"/>
                <w:szCs w:val="21"/>
              </w:rPr>
              <w:t>（文学传播与海外汉学）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w:t>
            </w:r>
            <w:r>
              <w:rPr>
                <w:rFonts w:ascii="宋体" w:hAnsi="宋体" w:cs="Helvetica" w:hint="eastAsia"/>
                <w:kern w:val="0"/>
                <w:szCs w:val="21"/>
              </w:rPr>
              <w:t>201</w:t>
            </w:r>
            <w:r>
              <w:rPr>
                <w:rFonts w:ascii="宋体" w:hAnsi="宋体" w:cs="Helvetica" w:hint="eastAsia"/>
                <w:kern w:val="0"/>
                <w:szCs w:val="21"/>
              </w:rPr>
              <w:t>英语</w:t>
            </w:r>
            <w:proofErr w:type="gramStart"/>
            <w:r>
              <w:rPr>
                <w:rFonts w:ascii="宋体" w:hAnsi="宋体" w:cs="Helvetica" w:hint="eastAsia"/>
                <w:kern w:val="0"/>
                <w:szCs w:val="21"/>
              </w:rPr>
              <w:t>一</w:t>
            </w:r>
            <w:proofErr w:type="gramEnd"/>
            <w:r>
              <w:rPr>
                <w:rFonts w:ascii="宋体" w:hAnsi="宋体" w:cs="Helvetica" w:hint="eastAsia"/>
                <w:kern w:val="0"/>
                <w:szCs w:val="21"/>
              </w:rPr>
              <w:t>或</w:t>
            </w:r>
            <w:r>
              <w:rPr>
                <w:rFonts w:ascii="宋体" w:hAnsi="宋体" w:cs="Helvetica" w:hint="eastAsia"/>
                <w:kern w:val="0"/>
                <w:szCs w:val="21"/>
              </w:rPr>
              <w:t>203</w:t>
            </w:r>
            <w:r>
              <w:rPr>
                <w:rFonts w:ascii="宋体" w:hAnsi="宋体" w:cs="Helvetica" w:hint="eastAsia"/>
                <w:kern w:val="0"/>
                <w:szCs w:val="21"/>
              </w:rPr>
              <w:t>日语或</w:t>
            </w:r>
            <w:r>
              <w:rPr>
                <w:rFonts w:ascii="宋体" w:hAnsi="宋体" w:cs="Helvetica" w:hint="eastAsia"/>
                <w:kern w:val="0"/>
                <w:szCs w:val="21"/>
              </w:rPr>
              <w:t>202</w:t>
            </w:r>
            <w:r>
              <w:rPr>
                <w:rFonts w:ascii="宋体" w:hAnsi="宋体" w:cs="Helvetica" w:hint="eastAsia"/>
                <w:kern w:val="0"/>
                <w:szCs w:val="21"/>
              </w:rPr>
              <w:t>俄语</w:t>
            </w:r>
          </w:p>
          <w:p w:rsidR="00000000" w:rsidRDefault="00C32B43">
            <w:pPr>
              <w:widowControl/>
              <w:spacing w:line="360" w:lineRule="auto"/>
              <w:jc w:val="left"/>
              <w:rPr>
                <w:rFonts w:ascii="宋体" w:cs="Helvetica" w:hint="eastAsia"/>
                <w:kern w:val="0"/>
                <w:szCs w:val="21"/>
              </w:rPr>
            </w:pPr>
            <w:r>
              <w:rPr>
                <w:rFonts w:ascii="宋体" w:hAnsi="宋体" w:cs="Helvetica" w:hint="eastAsia"/>
                <w:kern w:val="0"/>
                <w:szCs w:val="21"/>
              </w:rPr>
              <w:t>业务一</w:t>
            </w:r>
            <w:proofErr w:type="gramStart"/>
            <w:r>
              <w:rPr>
                <w:rFonts w:ascii="宋体" w:hAnsi="宋体" w:cs="Helvetica" w:hint="eastAsia"/>
                <w:kern w:val="0"/>
                <w:szCs w:val="21"/>
              </w:rPr>
              <w:t>721</w:t>
            </w:r>
            <w:proofErr w:type="gramEnd"/>
            <w:r>
              <w:rPr>
                <w:rFonts w:ascii="宋体" w:hAnsi="宋体" w:cs="Helvetica" w:hint="eastAsia"/>
                <w:kern w:val="0"/>
                <w:szCs w:val="21"/>
              </w:rPr>
              <w:t xml:space="preserve"> </w:t>
            </w:r>
            <w:r>
              <w:rPr>
                <w:rFonts w:ascii="宋体" w:hAnsi="宋体" w:cs="Helvetica" w:hint="eastAsia"/>
                <w:kern w:val="0"/>
                <w:szCs w:val="21"/>
              </w:rPr>
              <w:t>（中文专业基础）</w:t>
            </w:r>
          </w:p>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业务二</w:t>
            </w:r>
            <w:proofErr w:type="gramStart"/>
            <w:r>
              <w:rPr>
                <w:rFonts w:ascii="宋体" w:hAnsi="宋体" w:cs="Helvetica" w:hint="eastAsia"/>
                <w:kern w:val="0"/>
                <w:szCs w:val="21"/>
              </w:rPr>
              <w:t>821</w:t>
            </w:r>
            <w:proofErr w:type="gramEnd"/>
            <w:r>
              <w:rPr>
                <w:rFonts w:ascii="宋体" w:hAnsi="宋体" w:cs="Helvetica" w:hint="eastAsia"/>
                <w:kern w:val="0"/>
                <w:szCs w:val="21"/>
              </w:rPr>
              <w:t>（中国古代文学）</w:t>
            </w:r>
          </w:p>
        </w:tc>
      </w:tr>
      <w:tr w:rsidR="00000000">
        <w:trPr>
          <w:trHeight w:val="567"/>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jc w:val="center"/>
              <w:rPr>
                <w:rFonts w:ascii="宋体" w:cs="Helvetica"/>
                <w:kern w:val="0"/>
                <w:szCs w:val="21"/>
              </w:rPr>
            </w:pPr>
            <w:r>
              <w:rPr>
                <w:rFonts w:ascii="宋体" w:hAnsi="宋体" w:cs="Helvetica" w:hint="eastAsia"/>
                <w:kern w:val="0"/>
                <w:szCs w:val="21"/>
              </w:rPr>
              <w:t>唐宋文学</w:t>
            </w:r>
          </w:p>
          <w:p w:rsidR="00000000" w:rsidRDefault="00C32B43">
            <w:pPr>
              <w:widowControl/>
              <w:jc w:val="center"/>
              <w:rPr>
                <w:rFonts w:ascii="宋体" w:cs="Helvetica"/>
                <w:kern w:val="0"/>
                <w:szCs w:val="21"/>
              </w:rPr>
            </w:pPr>
            <w:r>
              <w:rPr>
                <w:rFonts w:ascii="宋体" w:hAnsi="宋体" w:cs="Helvetica" w:hint="eastAsia"/>
                <w:kern w:val="0"/>
                <w:szCs w:val="21"/>
              </w:rPr>
              <w:t>（</w:t>
            </w:r>
            <w:proofErr w:type="gramStart"/>
            <w:r>
              <w:rPr>
                <w:rFonts w:ascii="宋体" w:hAnsi="宋体" w:cs="Helvetica" w:hint="eastAsia"/>
                <w:kern w:val="0"/>
                <w:szCs w:val="21"/>
              </w:rPr>
              <w:t>谏议文学</w:t>
            </w:r>
            <w:proofErr w:type="gramEnd"/>
            <w:r>
              <w:rPr>
                <w:rFonts w:ascii="宋体" w:hAnsi="宋体" w:cs="Helvetica" w:hint="eastAsia"/>
                <w:kern w:val="0"/>
                <w:szCs w:val="21"/>
              </w:rPr>
              <w:t>与说服传播）</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567"/>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jc w:val="center"/>
              <w:rPr>
                <w:rFonts w:ascii="宋体" w:cs="Helvetica"/>
                <w:kern w:val="0"/>
                <w:szCs w:val="21"/>
              </w:rPr>
            </w:pPr>
            <w:r>
              <w:rPr>
                <w:rFonts w:ascii="宋体" w:hAnsi="宋体" w:cs="Helvetica" w:hint="eastAsia"/>
                <w:kern w:val="0"/>
                <w:szCs w:val="21"/>
              </w:rPr>
              <w:t>元明清文学</w:t>
            </w:r>
          </w:p>
          <w:p w:rsidR="00000000" w:rsidRDefault="00C32B43">
            <w:pPr>
              <w:widowControl/>
              <w:jc w:val="center"/>
              <w:rPr>
                <w:rFonts w:ascii="宋体" w:cs="Helvetica"/>
                <w:kern w:val="0"/>
                <w:szCs w:val="21"/>
              </w:rPr>
            </w:pPr>
            <w:r>
              <w:rPr>
                <w:rFonts w:ascii="宋体" w:hAnsi="宋体" w:cs="Helvetica" w:hint="eastAsia"/>
                <w:kern w:val="0"/>
                <w:szCs w:val="21"/>
              </w:rPr>
              <w:t>（文学与伦理文化研究）</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522"/>
          <w:tblCellSpacing w:w="15" w:type="dxa"/>
        </w:trPr>
        <w:tc>
          <w:tcPr>
            <w:tcW w:w="19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中国</w:t>
            </w:r>
            <w:r>
              <w:rPr>
                <w:rFonts w:ascii="宋体" w:hAnsi="宋体" w:cs="Helvetica" w:hint="eastAsia"/>
                <w:bCs/>
                <w:kern w:val="0"/>
                <w:szCs w:val="21"/>
              </w:rPr>
              <w:t>现当代文学</w:t>
            </w:r>
            <w:r>
              <w:rPr>
                <w:rFonts w:ascii="宋体" w:cs="Helvetica" w:hint="eastAsia"/>
                <w:bCs/>
                <w:kern w:val="0"/>
                <w:szCs w:val="21"/>
              </w:rPr>
              <w:br/>
            </w:r>
            <w:r>
              <w:rPr>
                <w:rFonts w:ascii="宋体" w:hAnsi="宋体" w:cs="Helvetica" w:hint="eastAsia"/>
                <w:bCs/>
                <w:kern w:val="0"/>
                <w:szCs w:val="21"/>
              </w:rPr>
              <w:t>050106</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不区分研究方向</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342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w:t>
            </w:r>
            <w:r>
              <w:rPr>
                <w:rFonts w:ascii="宋体" w:hAnsi="宋体" w:cs="Helvetica" w:hint="eastAsia"/>
                <w:kern w:val="0"/>
                <w:szCs w:val="21"/>
              </w:rPr>
              <w:t>201</w:t>
            </w:r>
            <w:r>
              <w:rPr>
                <w:rFonts w:ascii="宋体" w:hAnsi="宋体" w:cs="Helvetica" w:hint="eastAsia"/>
                <w:kern w:val="0"/>
                <w:szCs w:val="21"/>
              </w:rPr>
              <w:t>英语</w:t>
            </w:r>
            <w:proofErr w:type="gramStart"/>
            <w:r>
              <w:rPr>
                <w:rFonts w:ascii="宋体" w:hAnsi="宋体" w:cs="Helvetica" w:hint="eastAsia"/>
                <w:kern w:val="0"/>
                <w:szCs w:val="21"/>
              </w:rPr>
              <w:t>一</w:t>
            </w:r>
            <w:proofErr w:type="gramEnd"/>
            <w:r>
              <w:rPr>
                <w:rFonts w:ascii="宋体" w:hAnsi="宋体" w:cs="Helvetica" w:hint="eastAsia"/>
                <w:kern w:val="0"/>
                <w:szCs w:val="21"/>
              </w:rPr>
              <w:t>或</w:t>
            </w:r>
            <w:r>
              <w:rPr>
                <w:rFonts w:ascii="宋体" w:hAnsi="宋体" w:cs="Helvetica" w:hint="eastAsia"/>
                <w:kern w:val="0"/>
                <w:szCs w:val="21"/>
              </w:rPr>
              <w:t>203</w:t>
            </w:r>
            <w:r>
              <w:rPr>
                <w:rFonts w:ascii="宋体" w:hAnsi="宋体" w:cs="Helvetica" w:hint="eastAsia"/>
                <w:kern w:val="0"/>
                <w:szCs w:val="21"/>
              </w:rPr>
              <w:t>日语或</w:t>
            </w:r>
            <w:r>
              <w:rPr>
                <w:rFonts w:ascii="宋体" w:hAnsi="宋体" w:cs="Helvetica" w:hint="eastAsia"/>
                <w:kern w:val="0"/>
                <w:szCs w:val="21"/>
              </w:rPr>
              <w:t>202</w:t>
            </w:r>
            <w:r>
              <w:rPr>
                <w:rFonts w:ascii="宋体" w:hAnsi="宋体" w:cs="Helvetica" w:hint="eastAsia"/>
                <w:kern w:val="0"/>
                <w:szCs w:val="21"/>
              </w:rPr>
              <w:t>俄语</w:t>
            </w:r>
          </w:p>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业务</w:t>
            </w:r>
            <w:proofErr w:type="gramStart"/>
            <w:r>
              <w:rPr>
                <w:rFonts w:ascii="宋体" w:hAnsi="宋体" w:cs="Helvetica" w:hint="eastAsia"/>
                <w:kern w:val="0"/>
                <w:szCs w:val="21"/>
              </w:rPr>
              <w:t>一</w:t>
            </w:r>
            <w:proofErr w:type="gramEnd"/>
            <w:r>
              <w:rPr>
                <w:rFonts w:ascii="宋体" w:hAnsi="宋体" w:cs="Helvetica" w:hint="eastAsia"/>
                <w:kern w:val="0"/>
                <w:szCs w:val="21"/>
              </w:rPr>
              <w:t xml:space="preserve"> 721</w:t>
            </w:r>
            <w:r>
              <w:rPr>
                <w:rFonts w:ascii="宋体" w:hAnsi="宋体" w:cs="Helvetica" w:hint="eastAsia"/>
                <w:kern w:val="0"/>
                <w:szCs w:val="21"/>
              </w:rPr>
              <w:t>（中文专业基础）</w:t>
            </w:r>
            <w:r>
              <w:rPr>
                <w:rFonts w:ascii="宋体" w:cs="Helvetica" w:hint="eastAsia"/>
                <w:kern w:val="0"/>
                <w:szCs w:val="21"/>
              </w:rPr>
              <w:br/>
            </w:r>
            <w:r>
              <w:rPr>
                <w:rFonts w:ascii="宋体" w:hAnsi="宋体" w:cs="Helvetica" w:hint="eastAsia"/>
                <w:kern w:val="0"/>
                <w:szCs w:val="21"/>
              </w:rPr>
              <w:t>业务二</w:t>
            </w:r>
            <w:r>
              <w:rPr>
                <w:rFonts w:ascii="宋体" w:hAnsi="宋体" w:cs="Helvetica" w:hint="eastAsia"/>
                <w:kern w:val="0"/>
                <w:szCs w:val="21"/>
              </w:rPr>
              <w:t xml:space="preserve"> 822</w:t>
            </w:r>
            <w:r>
              <w:rPr>
                <w:rFonts w:ascii="宋体" w:hAnsi="宋体" w:cs="Helvetica" w:hint="eastAsia"/>
                <w:kern w:val="0"/>
                <w:szCs w:val="21"/>
              </w:rPr>
              <w:t>（中国</w:t>
            </w:r>
            <w:r>
              <w:rPr>
                <w:rFonts w:ascii="宋体" w:hAnsi="宋体" w:cs="Helvetica" w:hint="eastAsia"/>
                <w:bCs/>
                <w:kern w:val="0"/>
                <w:szCs w:val="21"/>
              </w:rPr>
              <w:t>现当代文学</w:t>
            </w:r>
            <w:r>
              <w:rPr>
                <w:rFonts w:ascii="宋体" w:hAnsi="宋体" w:cs="Helvetica" w:hint="eastAsia"/>
                <w:kern w:val="0"/>
                <w:szCs w:val="21"/>
              </w:rPr>
              <w:t>）</w:t>
            </w:r>
          </w:p>
        </w:tc>
      </w:tr>
      <w:tr w:rsidR="00000000">
        <w:trPr>
          <w:trHeight w:val="567"/>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hint="eastAsia"/>
                <w:szCs w:val="21"/>
              </w:rPr>
              <w:t>汉语言文字学</w:t>
            </w:r>
            <w:r>
              <w:rPr>
                <w:rFonts w:ascii="宋体" w:hint="eastAsia"/>
                <w:szCs w:val="21"/>
              </w:rPr>
              <w:br/>
            </w:r>
            <w:r>
              <w:rPr>
                <w:rFonts w:ascii="宋体" w:hAnsi="宋体" w:hint="eastAsia"/>
                <w:szCs w:val="21"/>
              </w:rPr>
              <w:t>050103</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Arial" w:hint="eastAsia"/>
                <w:szCs w:val="21"/>
              </w:rPr>
              <w:t>语法学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w:t>
            </w:r>
            <w:r>
              <w:rPr>
                <w:rFonts w:ascii="宋体" w:hAnsi="宋体" w:cs="Helvetica" w:hint="eastAsia"/>
                <w:kern w:val="0"/>
                <w:szCs w:val="21"/>
              </w:rPr>
              <w:t>201</w:t>
            </w:r>
            <w:r>
              <w:rPr>
                <w:rFonts w:ascii="宋体" w:hAnsi="宋体" w:cs="Helvetica" w:hint="eastAsia"/>
                <w:kern w:val="0"/>
                <w:szCs w:val="21"/>
              </w:rPr>
              <w:t>英语</w:t>
            </w:r>
            <w:proofErr w:type="gramStart"/>
            <w:r>
              <w:rPr>
                <w:rFonts w:ascii="宋体" w:hAnsi="宋体" w:cs="Helvetica" w:hint="eastAsia"/>
                <w:kern w:val="0"/>
                <w:szCs w:val="21"/>
              </w:rPr>
              <w:t>一</w:t>
            </w:r>
            <w:proofErr w:type="gramEnd"/>
            <w:r>
              <w:rPr>
                <w:rFonts w:ascii="宋体" w:hAnsi="宋体" w:cs="Helvetica" w:hint="eastAsia"/>
                <w:kern w:val="0"/>
                <w:szCs w:val="21"/>
              </w:rPr>
              <w:t>或</w:t>
            </w:r>
            <w:r>
              <w:rPr>
                <w:rFonts w:ascii="宋体" w:hAnsi="宋体" w:cs="Helvetica" w:hint="eastAsia"/>
                <w:kern w:val="0"/>
                <w:szCs w:val="21"/>
              </w:rPr>
              <w:t>203</w:t>
            </w:r>
            <w:r>
              <w:rPr>
                <w:rFonts w:ascii="宋体" w:hAnsi="宋体" w:cs="Helvetica" w:hint="eastAsia"/>
                <w:kern w:val="0"/>
                <w:szCs w:val="21"/>
              </w:rPr>
              <w:t>日语或</w:t>
            </w:r>
            <w:r>
              <w:rPr>
                <w:rFonts w:ascii="宋体" w:hAnsi="宋体" w:cs="Helvetica" w:hint="eastAsia"/>
                <w:kern w:val="0"/>
                <w:szCs w:val="21"/>
              </w:rPr>
              <w:t>202</w:t>
            </w:r>
            <w:r>
              <w:rPr>
                <w:rFonts w:ascii="宋体" w:hAnsi="宋体" w:cs="Helvetica" w:hint="eastAsia"/>
                <w:kern w:val="0"/>
                <w:szCs w:val="21"/>
              </w:rPr>
              <w:t>俄语</w:t>
            </w:r>
          </w:p>
          <w:p w:rsidR="00000000" w:rsidRDefault="00C32B43">
            <w:pPr>
              <w:spacing w:line="360" w:lineRule="auto"/>
              <w:ind w:left="6" w:hangingChars="3" w:hanging="6"/>
              <w:jc w:val="left"/>
              <w:rPr>
                <w:rFonts w:ascii="宋体" w:cs="Helvetica" w:hint="eastAsia"/>
                <w:kern w:val="0"/>
                <w:szCs w:val="21"/>
              </w:rPr>
            </w:pPr>
            <w:r>
              <w:rPr>
                <w:rFonts w:ascii="宋体" w:hAnsi="宋体" w:cs="Arial" w:hint="eastAsia"/>
                <w:szCs w:val="21"/>
              </w:rPr>
              <w:t>业务</w:t>
            </w:r>
            <w:proofErr w:type="gramStart"/>
            <w:r>
              <w:rPr>
                <w:rFonts w:ascii="宋体" w:hAnsi="宋体" w:cs="Arial" w:hint="eastAsia"/>
                <w:szCs w:val="21"/>
              </w:rPr>
              <w:t>一</w:t>
            </w:r>
            <w:proofErr w:type="gramEnd"/>
            <w:r>
              <w:rPr>
                <w:rFonts w:ascii="宋体" w:hAnsi="宋体" w:cs="Arial" w:hint="eastAsia"/>
                <w:szCs w:val="21"/>
              </w:rPr>
              <w:t>：</w:t>
            </w:r>
            <w:r>
              <w:rPr>
                <w:rFonts w:ascii="宋体" w:hAnsi="宋体" w:cs="Helvetica" w:hint="eastAsia"/>
                <w:kern w:val="0"/>
                <w:szCs w:val="21"/>
              </w:rPr>
              <w:t>722</w:t>
            </w:r>
            <w:r>
              <w:rPr>
                <w:rFonts w:ascii="宋体" w:hAnsi="宋体" w:cs="Helvetica" w:hint="eastAsia"/>
                <w:kern w:val="0"/>
                <w:szCs w:val="21"/>
              </w:rPr>
              <w:t>（汉语综合）</w:t>
            </w:r>
          </w:p>
          <w:p w:rsidR="00000000" w:rsidRDefault="00C32B43">
            <w:pPr>
              <w:spacing w:line="360" w:lineRule="auto"/>
              <w:ind w:left="6" w:hangingChars="3" w:hanging="6"/>
              <w:jc w:val="left"/>
              <w:rPr>
                <w:rFonts w:ascii="宋体" w:cs="Arial"/>
                <w:szCs w:val="21"/>
              </w:rPr>
            </w:pPr>
            <w:r>
              <w:rPr>
                <w:rFonts w:ascii="宋体" w:hAnsi="宋体" w:cs="Arial" w:hint="eastAsia"/>
                <w:szCs w:val="21"/>
              </w:rPr>
              <w:t>业务二：</w:t>
            </w:r>
            <w:r>
              <w:rPr>
                <w:rFonts w:ascii="宋体" w:hAnsi="宋体" w:cs="Arial" w:hint="eastAsia"/>
                <w:szCs w:val="21"/>
              </w:rPr>
              <w:t>823</w:t>
            </w:r>
            <w:r>
              <w:rPr>
                <w:rFonts w:ascii="宋体" w:hAnsi="宋体" w:cs="Arial" w:hint="eastAsia"/>
                <w:szCs w:val="21"/>
              </w:rPr>
              <w:t>（语言学及应用语言学基础）</w:t>
            </w:r>
          </w:p>
        </w:tc>
      </w:tr>
      <w:tr w:rsidR="00000000">
        <w:trPr>
          <w:trHeight w:val="567"/>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Arial" w:hint="eastAsia"/>
                <w:szCs w:val="21"/>
              </w:rPr>
              <w:t>语义学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Arial"/>
                <w:szCs w:val="21"/>
              </w:rPr>
            </w:pPr>
          </w:p>
        </w:tc>
      </w:tr>
      <w:tr w:rsidR="00000000">
        <w:trPr>
          <w:trHeight w:val="567"/>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hint="eastAsia"/>
                <w:szCs w:val="21"/>
              </w:rPr>
              <w:t>语言学及应用语言学</w:t>
            </w:r>
            <w:r>
              <w:rPr>
                <w:rFonts w:ascii="宋体" w:hint="eastAsia"/>
                <w:szCs w:val="21"/>
              </w:rPr>
              <w:br/>
            </w:r>
            <w:r>
              <w:rPr>
                <w:rFonts w:ascii="宋体" w:hAnsi="宋体" w:hint="eastAsia"/>
                <w:szCs w:val="21"/>
              </w:rPr>
              <w:t>050102</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hint="eastAsia"/>
                <w:szCs w:val="21"/>
              </w:rPr>
              <w:t>对外汉语教学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Arial"/>
                <w:szCs w:val="21"/>
              </w:rPr>
            </w:pPr>
          </w:p>
        </w:tc>
      </w:tr>
      <w:tr w:rsidR="00000000">
        <w:trPr>
          <w:trHeight w:val="567"/>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hint="eastAsia"/>
                <w:szCs w:val="21"/>
              </w:rPr>
              <w:t>对比语言学</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Arial"/>
                <w:szCs w:val="21"/>
              </w:rPr>
            </w:pP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外国哲学</w:t>
            </w:r>
            <w:r>
              <w:rPr>
                <w:rFonts w:ascii="宋体" w:hAnsi="宋体" w:cs="Helvetica" w:hint="eastAsia"/>
                <w:kern w:val="0"/>
                <w:szCs w:val="21"/>
              </w:rPr>
              <w:t xml:space="preserve"> </w:t>
            </w:r>
            <w:r>
              <w:rPr>
                <w:rFonts w:ascii="宋体" w:hAnsi="宋体" w:cs="Helvetica" w:hint="eastAsia"/>
                <w:kern w:val="0"/>
                <w:szCs w:val="21"/>
              </w:rPr>
              <w:br/>
              <w:t xml:space="preserve">010103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szCs w:val="21"/>
              </w:rPr>
            </w:pPr>
            <w:r>
              <w:rPr>
                <w:rFonts w:ascii="宋体" w:hAnsi="宋体" w:hint="eastAsia"/>
                <w:szCs w:val="21"/>
              </w:rPr>
              <w:t>美国生态哲学研究与文献翻译</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cs="Helvetica" w:hint="eastAsia"/>
                <w:kern w:val="0"/>
                <w:szCs w:val="21"/>
              </w:rPr>
              <w:t>2</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w:t>
            </w:r>
            <w:r>
              <w:rPr>
                <w:rFonts w:ascii="宋体" w:hAnsi="宋体" w:cs="Helvetica" w:hint="eastAsia"/>
                <w:kern w:val="0"/>
                <w:szCs w:val="21"/>
              </w:rPr>
              <w:t>201</w:t>
            </w:r>
            <w:r>
              <w:rPr>
                <w:rFonts w:ascii="宋体" w:hAnsi="宋体" w:cs="Helvetica" w:hint="eastAsia"/>
                <w:kern w:val="0"/>
                <w:szCs w:val="21"/>
              </w:rPr>
              <w:t>英语一</w:t>
            </w:r>
          </w:p>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业务一</w:t>
            </w:r>
            <w:proofErr w:type="gramStart"/>
            <w:r>
              <w:rPr>
                <w:rFonts w:ascii="宋体" w:hAnsi="宋体" w:cs="Helvetica" w:hint="eastAsia"/>
                <w:kern w:val="0"/>
                <w:szCs w:val="21"/>
              </w:rPr>
              <w:t>730</w:t>
            </w:r>
            <w:proofErr w:type="gramEnd"/>
            <w:r>
              <w:rPr>
                <w:rFonts w:ascii="宋体" w:hAnsi="宋体" w:cs="Helvetica" w:hint="eastAsia"/>
                <w:kern w:val="0"/>
                <w:szCs w:val="21"/>
              </w:rPr>
              <w:t>（哲学原理）</w:t>
            </w:r>
            <w:r>
              <w:rPr>
                <w:rFonts w:asci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830</w:t>
            </w:r>
            <w:proofErr w:type="gramEnd"/>
            <w:r>
              <w:rPr>
                <w:rFonts w:ascii="宋体" w:hAnsi="宋体" w:cs="Helvetica" w:hint="eastAsia"/>
                <w:kern w:val="0"/>
                <w:szCs w:val="21"/>
              </w:rPr>
              <w:t>（欧美哲学通史）</w:t>
            </w:r>
            <w:r>
              <w:rPr>
                <w:rFonts w:ascii="宋体" w:hAnsi="宋体" w:cs="Helvetica" w:hint="eastAsia"/>
                <w:kern w:val="0"/>
                <w:szCs w:val="21"/>
              </w:rPr>
              <w:t xml:space="preserve"> </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szCs w:val="21"/>
              </w:rPr>
            </w:pPr>
            <w:r>
              <w:rPr>
                <w:rFonts w:ascii="宋体" w:hAnsi="宋体" w:hint="eastAsia"/>
                <w:szCs w:val="21"/>
              </w:rPr>
              <w:t>欧洲哲学与生态思想研究</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szCs w:val="21"/>
              </w:rPr>
            </w:pPr>
            <w:r>
              <w:rPr>
                <w:rFonts w:ascii="宋体" w:hAnsi="宋体" w:hint="eastAsia"/>
                <w:szCs w:val="21"/>
              </w:rPr>
              <w:t xml:space="preserve"> </w:t>
            </w:r>
            <w:r>
              <w:rPr>
                <w:rFonts w:ascii="宋体" w:hAnsi="宋体" w:hint="eastAsia"/>
                <w:szCs w:val="21"/>
              </w:rPr>
              <w:t>生态哲学研究与文献翻译</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世界经济</w:t>
            </w:r>
            <w:r>
              <w:rPr>
                <w:rFonts w:ascii="宋体" w:hAnsi="宋体" w:cs="Helvetica" w:hint="eastAsia"/>
                <w:kern w:val="0"/>
                <w:szCs w:val="21"/>
              </w:rPr>
              <w:t xml:space="preserve"> </w:t>
            </w:r>
            <w:r>
              <w:rPr>
                <w:rFonts w:ascii="宋体" w:hAnsi="宋体" w:cs="Helvetica" w:hint="eastAsia"/>
                <w:kern w:val="0"/>
                <w:szCs w:val="21"/>
              </w:rPr>
              <w:br/>
              <w:t xml:space="preserve">020105 </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b/>
                <w:kern w:val="0"/>
                <w:szCs w:val="21"/>
              </w:rPr>
            </w:pPr>
            <w:r>
              <w:rPr>
                <w:rStyle w:val="a3"/>
                <w:rFonts w:ascii="宋体" w:hAnsi="宋体" w:hint="eastAsia"/>
                <w:bCs/>
                <w:szCs w:val="21"/>
              </w:rPr>
              <w:t>跨国投资与税收金融全球化研究</w:t>
            </w:r>
            <w:r>
              <w:rPr>
                <w:rFonts w:ascii="宋体" w:hAnsi="宋体" w:cs="Helvetica" w:hint="eastAsia"/>
                <w:b/>
                <w:kern w:val="0"/>
                <w:szCs w:val="21"/>
              </w:rPr>
              <w:t xml:space="preserve"> </w:t>
            </w:r>
          </w:p>
        </w:tc>
        <w:tc>
          <w:tcPr>
            <w:tcW w:w="81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kern w:val="0"/>
                <w:szCs w:val="21"/>
              </w:rPr>
            </w:pPr>
            <w:r>
              <w:rPr>
                <w:rFonts w:ascii="宋体" w:hAnsi="宋体" w:cs="Helvetica" w:hint="eastAsia"/>
                <w:kern w:val="0"/>
                <w:szCs w:val="21"/>
              </w:rPr>
              <w:t>5</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w:t>
            </w:r>
            <w:r>
              <w:rPr>
                <w:rFonts w:ascii="宋体" w:hAnsi="宋体" w:cs="Helvetica" w:hint="eastAsia"/>
                <w:kern w:val="0"/>
                <w:szCs w:val="21"/>
              </w:rPr>
              <w:t>201</w:t>
            </w:r>
            <w:r>
              <w:rPr>
                <w:rFonts w:ascii="宋体" w:hAnsi="宋体" w:cs="Helvetica" w:hint="eastAsia"/>
                <w:kern w:val="0"/>
                <w:szCs w:val="21"/>
              </w:rPr>
              <w:t>英语</w:t>
            </w:r>
            <w:proofErr w:type="gramStart"/>
            <w:r>
              <w:rPr>
                <w:rFonts w:ascii="宋体" w:hAnsi="宋体" w:cs="Helvetica" w:hint="eastAsia"/>
                <w:kern w:val="0"/>
                <w:szCs w:val="21"/>
              </w:rPr>
              <w:t>一</w:t>
            </w:r>
            <w:proofErr w:type="gramEnd"/>
            <w:r>
              <w:rPr>
                <w:rFonts w:ascii="宋体" w:hAnsi="宋体" w:cs="Helvetica" w:hint="eastAsia"/>
                <w:kern w:val="0"/>
                <w:szCs w:val="21"/>
              </w:rPr>
              <w:t>或</w:t>
            </w:r>
            <w:r>
              <w:rPr>
                <w:rFonts w:ascii="宋体" w:hAnsi="宋体" w:cs="Helvetica" w:hint="eastAsia"/>
                <w:kern w:val="0"/>
                <w:szCs w:val="21"/>
              </w:rPr>
              <w:t>203</w:t>
            </w:r>
            <w:r>
              <w:rPr>
                <w:rFonts w:ascii="宋体" w:hAnsi="宋体" w:cs="Helvetica" w:hint="eastAsia"/>
                <w:kern w:val="0"/>
                <w:szCs w:val="21"/>
              </w:rPr>
              <w:t>日语或</w:t>
            </w:r>
            <w:r>
              <w:rPr>
                <w:rFonts w:ascii="宋体" w:hAnsi="宋体" w:cs="Helvetica" w:hint="eastAsia"/>
                <w:kern w:val="0"/>
                <w:szCs w:val="21"/>
              </w:rPr>
              <w:t>202</w:t>
            </w:r>
            <w:r>
              <w:rPr>
                <w:rFonts w:ascii="宋体" w:hAnsi="宋体" w:cs="Helvetica" w:hint="eastAsia"/>
                <w:kern w:val="0"/>
                <w:szCs w:val="21"/>
              </w:rPr>
              <w:t>俄语</w:t>
            </w:r>
            <w:r>
              <w:rPr>
                <w:rFonts w:asci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303</w:t>
            </w:r>
            <w:proofErr w:type="gramEnd"/>
            <w:r>
              <w:rPr>
                <w:rFonts w:ascii="宋体" w:hAnsi="宋体" w:cs="Helvetica" w:hint="eastAsia"/>
                <w:kern w:val="0"/>
                <w:szCs w:val="21"/>
              </w:rPr>
              <w:t>（数学三）</w:t>
            </w:r>
            <w:r>
              <w:rPr>
                <w:rFonts w:asci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850</w:t>
            </w:r>
            <w:proofErr w:type="gramEnd"/>
            <w:r>
              <w:rPr>
                <w:rFonts w:ascii="宋体" w:hAnsi="宋体" w:cs="Helvetica" w:hint="eastAsia"/>
                <w:kern w:val="0"/>
                <w:szCs w:val="21"/>
              </w:rPr>
              <w:t>（经济学综合）</w:t>
            </w:r>
            <w:r>
              <w:rPr>
                <w:rFonts w:ascii="宋体" w:hAnsi="宋体" w:cs="Helvetica" w:hint="eastAsia"/>
                <w:kern w:val="0"/>
                <w:szCs w:val="21"/>
              </w:rPr>
              <w:t xml:space="preserve"> </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b/>
                <w:kern w:val="0"/>
                <w:szCs w:val="21"/>
              </w:rPr>
            </w:pPr>
            <w:r>
              <w:rPr>
                <w:rStyle w:val="a3"/>
                <w:rFonts w:ascii="宋体" w:hAnsi="宋体" w:hint="eastAsia"/>
                <w:bCs/>
                <w:szCs w:val="21"/>
              </w:rPr>
              <w:t>金融开放与国际金融体制改革</w:t>
            </w:r>
            <w:r>
              <w:rPr>
                <w:rFonts w:ascii="宋体" w:hint="eastAsia"/>
                <w:b/>
                <w:bCs/>
                <w:szCs w:val="21"/>
              </w:rPr>
              <w:br/>
            </w:r>
            <w:r>
              <w:rPr>
                <w:rStyle w:val="a3"/>
                <w:rFonts w:ascii="宋体" w:hAnsi="宋体" w:hint="eastAsia"/>
                <w:bCs/>
                <w:szCs w:val="21"/>
              </w:rPr>
              <w:t>研究</w:t>
            </w:r>
            <w:r>
              <w:rPr>
                <w:rFonts w:ascii="宋体" w:hAnsi="宋体" w:cs="Helvetica" w:hint="eastAsia"/>
                <w:b/>
                <w:kern w:val="0"/>
                <w:szCs w:val="21"/>
              </w:rPr>
              <w:t xml:space="preserve">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b/>
                <w:kern w:val="0"/>
                <w:szCs w:val="21"/>
              </w:rPr>
            </w:pPr>
            <w:r>
              <w:rPr>
                <w:rStyle w:val="a3"/>
                <w:rFonts w:ascii="宋体" w:hAnsi="宋体" w:hint="eastAsia"/>
                <w:bCs/>
                <w:szCs w:val="21"/>
              </w:rPr>
              <w:t>跨国公司与国际直接投资研究</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bCs/>
                <w:szCs w:val="21"/>
              </w:rPr>
              <w:t>国际物流研究</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b/>
                <w:kern w:val="0"/>
                <w:szCs w:val="21"/>
              </w:rPr>
            </w:pPr>
            <w:r>
              <w:rPr>
                <w:rStyle w:val="a3"/>
                <w:rFonts w:ascii="宋体" w:hAnsi="宋体" w:hint="eastAsia"/>
                <w:bCs/>
                <w:szCs w:val="21"/>
              </w:rPr>
              <w:t>中小企业国际比较研究</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Style w:val="a3"/>
                <w:rFonts w:ascii="宋体" w:hAnsi="宋体" w:hint="eastAsia"/>
                <w:bCs/>
                <w:szCs w:val="21"/>
              </w:rPr>
              <w:t>西方经济学</w:t>
            </w:r>
            <w:r>
              <w:rPr>
                <w:rFonts w:ascii="宋体" w:hint="eastAsia"/>
                <w:b/>
                <w:bCs/>
                <w:szCs w:val="21"/>
              </w:rPr>
              <w:br/>
            </w:r>
            <w:r>
              <w:rPr>
                <w:rStyle w:val="a3"/>
                <w:rFonts w:ascii="宋体" w:hAnsi="宋体" w:hint="eastAsia"/>
                <w:bCs/>
                <w:szCs w:val="21"/>
              </w:rPr>
              <w:t>020104</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宋体"/>
                <w:spacing w:val="-10"/>
                <w:kern w:val="0"/>
                <w:szCs w:val="21"/>
              </w:rPr>
            </w:pPr>
            <w:r>
              <w:rPr>
                <w:rFonts w:ascii="宋体" w:hAnsi="宋体" w:cs="宋体" w:hint="eastAsia"/>
                <w:spacing w:val="-10"/>
                <w:kern w:val="0"/>
                <w:szCs w:val="21"/>
              </w:rPr>
              <w:t>中外产业组织理论与政策研究方向</w:t>
            </w:r>
          </w:p>
        </w:tc>
        <w:tc>
          <w:tcPr>
            <w:tcW w:w="81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bCs/>
                <w:spacing w:val="-16"/>
                <w:szCs w:val="21"/>
              </w:rPr>
            </w:pPr>
            <w:r>
              <w:rPr>
                <w:rStyle w:val="a3"/>
                <w:rFonts w:ascii="宋体" w:hAnsi="宋体" w:hint="eastAsia"/>
                <w:bCs/>
                <w:spacing w:val="-16"/>
                <w:szCs w:val="21"/>
              </w:rPr>
              <w:t>金融创新与中国资本市场发展研究</w:t>
            </w:r>
            <w:r>
              <w:rPr>
                <w:rFonts w:ascii="宋体" w:hint="eastAsia"/>
                <w:b/>
                <w:bCs/>
                <w:spacing w:val="-16"/>
                <w:szCs w:val="21"/>
              </w:rPr>
              <w:br/>
            </w:r>
            <w:r>
              <w:rPr>
                <w:rStyle w:val="a3"/>
                <w:rFonts w:ascii="宋体" w:hAnsi="宋体" w:hint="eastAsia"/>
                <w:bCs/>
                <w:spacing w:val="-16"/>
                <w:szCs w:val="21"/>
              </w:rPr>
              <w:t>方向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Style w:val="a3"/>
                <w:rFonts w:ascii="宋体" w:hAnsi="宋体" w:hint="eastAsia"/>
                <w:bCs/>
                <w:szCs w:val="21"/>
              </w:rPr>
              <w:t>政治经济学</w:t>
            </w:r>
            <w:r>
              <w:rPr>
                <w:rFonts w:ascii="宋体" w:hint="eastAsia"/>
                <w:b/>
                <w:bCs/>
                <w:szCs w:val="21"/>
              </w:rPr>
              <w:br/>
            </w:r>
            <w:r>
              <w:rPr>
                <w:rStyle w:val="a3"/>
                <w:rFonts w:ascii="宋体" w:hAnsi="宋体" w:hint="eastAsia"/>
                <w:bCs/>
                <w:szCs w:val="21"/>
              </w:rPr>
              <w:t>020101</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pacing w:line="360" w:lineRule="auto"/>
              <w:jc w:val="center"/>
              <w:rPr>
                <w:rFonts w:ascii="宋体" w:cs="Helvetica"/>
                <w:bCs/>
                <w:szCs w:val="21"/>
              </w:rPr>
            </w:pPr>
            <w:r>
              <w:rPr>
                <w:rStyle w:val="a3"/>
                <w:rFonts w:ascii="宋体" w:hAnsi="宋体" w:hint="eastAsia"/>
                <w:bCs/>
                <w:szCs w:val="21"/>
              </w:rPr>
              <w:t>企业理论与企业制度研究</w:t>
            </w:r>
          </w:p>
        </w:tc>
        <w:tc>
          <w:tcPr>
            <w:tcW w:w="81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napToGrid w:val="0"/>
              <w:spacing w:line="360" w:lineRule="auto"/>
              <w:jc w:val="center"/>
              <w:rPr>
                <w:rFonts w:ascii="宋体"/>
                <w:szCs w:val="21"/>
              </w:rPr>
            </w:pPr>
            <w:r>
              <w:rPr>
                <w:rFonts w:ascii="宋体" w:hAnsi="宋体" w:hint="eastAsia"/>
                <w:szCs w:val="21"/>
              </w:rPr>
              <w:t>比较经济制度研究方向</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199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szCs w:val="21"/>
              </w:rPr>
            </w:pPr>
            <w:r>
              <w:rPr>
                <w:rFonts w:ascii="宋体" w:hAnsi="宋体" w:hint="eastAsia"/>
                <w:szCs w:val="21"/>
              </w:rPr>
              <w:t>人口、资源与环境</w:t>
            </w:r>
          </w:p>
          <w:p w:rsidR="00000000" w:rsidRDefault="00C32B43">
            <w:pPr>
              <w:widowControl/>
              <w:spacing w:line="360" w:lineRule="auto"/>
              <w:jc w:val="center"/>
              <w:rPr>
                <w:rFonts w:ascii="宋体" w:hint="eastAsia"/>
                <w:szCs w:val="21"/>
              </w:rPr>
            </w:pPr>
            <w:r>
              <w:rPr>
                <w:rFonts w:ascii="宋体" w:hAnsi="宋体" w:hint="eastAsia"/>
                <w:szCs w:val="21"/>
              </w:rPr>
              <w:t>经济学</w:t>
            </w:r>
          </w:p>
          <w:p w:rsidR="00000000" w:rsidRDefault="00C32B43">
            <w:pPr>
              <w:widowControl/>
              <w:spacing w:line="360" w:lineRule="auto"/>
              <w:jc w:val="center"/>
              <w:rPr>
                <w:rFonts w:ascii="宋体" w:cs="Helvetica"/>
                <w:kern w:val="0"/>
                <w:szCs w:val="21"/>
              </w:rPr>
            </w:pPr>
            <w:r>
              <w:rPr>
                <w:rFonts w:ascii="宋体" w:hAnsi="宋体" w:hint="eastAsia"/>
                <w:szCs w:val="21"/>
              </w:rPr>
              <w:t>020106</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snapToGrid w:val="0"/>
              <w:spacing w:line="360" w:lineRule="auto"/>
              <w:jc w:val="center"/>
              <w:rPr>
                <w:rFonts w:ascii="宋体"/>
                <w:szCs w:val="21"/>
              </w:rPr>
            </w:pPr>
            <w:r>
              <w:rPr>
                <w:rFonts w:ascii="宋体" w:hAnsi="宋体" w:hint="eastAsia"/>
                <w:szCs w:val="21"/>
              </w:rPr>
              <w:t>资源与区域发展战略研究</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1</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1995"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管理科学与工程</w:t>
            </w:r>
            <w:r>
              <w:rPr>
                <w:rFonts w:ascii="宋体" w:cs="Helvetica" w:hint="eastAsia"/>
                <w:kern w:val="0"/>
                <w:szCs w:val="21"/>
              </w:rPr>
              <w:br/>
            </w:r>
            <w:r>
              <w:rPr>
                <w:rFonts w:ascii="宋体" w:hAnsi="宋体" w:cs="Helvetica" w:hint="eastAsia"/>
                <w:kern w:val="0"/>
                <w:szCs w:val="21"/>
              </w:rPr>
              <w:t>1201</w:t>
            </w: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金融工程与公司理财</w:t>
            </w:r>
          </w:p>
        </w:tc>
        <w:tc>
          <w:tcPr>
            <w:tcW w:w="81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4</w:t>
            </w:r>
          </w:p>
        </w:tc>
        <w:tc>
          <w:tcPr>
            <w:tcW w:w="3424"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101</w:t>
            </w:r>
            <w:r>
              <w:rPr>
                <w:rFonts w:ascii="宋体" w:hAnsi="宋体" w:cs="Helvetica" w:hint="eastAsia"/>
                <w:kern w:val="0"/>
                <w:szCs w:val="21"/>
              </w:rPr>
              <w:t>政治、</w:t>
            </w:r>
            <w:r>
              <w:rPr>
                <w:rFonts w:ascii="宋体" w:hAnsi="宋体" w:cs="Helvetica" w:hint="eastAsia"/>
                <w:kern w:val="0"/>
                <w:szCs w:val="21"/>
              </w:rPr>
              <w:t>201</w:t>
            </w:r>
            <w:r>
              <w:rPr>
                <w:rFonts w:ascii="宋体" w:hAnsi="宋体" w:cs="Helvetica" w:hint="eastAsia"/>
                <w:kern w:val="0"/>
                <w:szCs w:val="21"/>
              </w:rPr>
              <w:t>英语</w:t>
            </w:r>
            <w:proofErr w:type="gramStart"/>
            <w:r>
              <w:rPr>
                <w:rFonts w:ascii="宋体" w:hAnsi="宋体" w:cs="Helvetica" w:hint="eastAsia"/>
                <w:kern w:val="0"/>
                <w:szCs w:val="21"/>
              </w:rPr>
              <w:t>一</w:t>
            </w:r>
            <w:proofErr w:type="gramEnd"/>
            <w:r>
              <w:rPr>
                <w:rFonts w:ascii="宋体" w:hAnsi="宋体" w:cs="Helvetica" w:hint="eastAsia"/>
                <w:kern w:val="0"/>
                <w:szCs w:val="21"/>
              </w:rPr>
              <w:t>或</w:t>
            </w:r>
            <w:r>
              <w:rPr>
                <w:rFonts w:ascii="宋体" w:hAnsi="宋体" w:cs="Helvetica" w:hint="eastAsia"/>
                <w:kern w:val="0"/>
                <w:szCs w:val="21"/>
              </w:rPr>
              <w:t>203</w:t>
            </w:r>
            <w:r>
              <w:rPr>
                <w:rFonts w:ascii="宋体" w:hAnsi="宋体" w:cs="Helvetica" w:hint="eastAsia"/>
                <w:kern w:val="0"/>
                <w:szCs w:val="21"/>
              </w:rPr>
              <w:t>日语或</w:t>
            </w:r>
            <w:r>
              <w:rPr>
                <w:rFonts w:ascii="宋体" w:hAnsi="宋体" w:cs="Helvetica" w:hint="eastAsia"/>
                <w:kern w:val="0"/>
                <w:szCs w:val="21"/>
              </w:rPr>
              <w:t>202</w:t>
            </w:r>
            <w:r>
              <w:rPr>
                <w:rFonts w:ascii="宋体" w:hAnsi="宋体" w:cs="Helvetica" w:hint="eastAsia"/>
                <w:kern w:val="0"/>
                <w:szCs w:val="21"/>
              </w:rPr>
              <w:t>俄语</w:t>
            </w:r>
            <w:r>
              <w:rPr>
                <w:rFonts w:ascii="宋体" w:cs="Helvetica" w:hint="eastAsia"/>
                <w:kern w:val="0"/>
                <w:szCs w:val="21"/>
              </w:rPr>
              <w:br/>
            </w:r>
            <w:r>
              <w:rPr>
                <w:rFonts w:ascii="宋体" w:hAnsi="宋体" w:cs="Helvetica" w:hint="eastAsia"/>
                <w:kern w:val="0"/>
                <w:szCs w:val="21"/>
              </w:rPr>
              <w:t>业务一</w:t>
            </w:r>
            <w:proofErr w:type="gramStart"/>
            <w:r>
              <w:rPr>
                <w:rFonts w:ascii="宋体" w:hAnsi="宋体" w:cs="Helvetica" w:hint="eastAsia"/>
                <w:kern w:val="0"/>
                <w:szCs w:val="21"/>
              </w:rPr>
              <w:t>303</w:t>
            </w:r>
            <w:proofErr w:type="gramEnd"/>
            <w:r>
              <w:rPr>
                <w:rFonts w:ascii="宋体" w:hAnsi="宋体" w:cs="Helvetica" w:hint="eastAsia"/>
                <w:kern w:val="0"/>
                <w:szCs w:val="21"/>
              </w:rPr>
              <w:t>（数学三）</w:t>
            </w:r>
            <w:r>
              <w:rPr>
                <w:rFonts w:ascii="宋体" w:cs="Helvetica" w:hint="eastAsia"/>
                <w:kern w:val="0"/>
                <w:szCs w:val="21"/>
              </w:rPr>
              <w:br/>
            </w:r>
            <w:r>
              <w:rPr>
                <w:rFonts w:ascii="宋体" w:hAnsi="宋体" w:cs="Helvetica" w:hint="eastAsia"/>
                <w:kern w:val="0"/>
                <w:szCs w:val="21"/>
              </w:rPr>
              <w:t>业务二</w:t>
            </w:r>
            <w:proofErr w:type="gramStart"/>
            <w:r>
              <w:rPr>
                <w:rFonts w:ascii="宋体" w:hAnsi="宋体" w:cs="Helvetica" w:hint="eastAsia"/>
                <w:kern w:val="0"/>
                <w:szCs w:val="21"/>
              </w:rPr>
              <w:t>840</w:t>
            </w:r>
            <w:proofErr w:type="gramEnd"/>
            <w:r>
              <w:rPr>
                <w:rFonts w:ascii="宋体" w:hAnsi="宋体" w:cs="Helvetica" w:hint="eastAsia"/>
                <w:kern w:val="0"/>
                <w:szCs w:val="21"/>
              </w:rPr>
              <w:t>（管理学综合）</w:t>
            </w: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管理信息系统</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现代管理理论、方法与应用</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213"/>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组织与运营管理</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213"/>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c>
          <w:tcPr>
            <w:tcW w:w="30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国际发展战略研究</w:t>
            </w:r>
          </w:p>
        </w:tc>
        <w:tc>
          <w:tcPr>
            <w:tcW w:w="8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jc w:val="center"/>
              <w:rPr>
                <w:rFonts w:ascii="宋体" w:cs="Helvetica"/>
                <w:kern w:val="0"/>
                <w:szCs w:val="21"/>
              </w:rPr>
            </w:pPr>
            <w:r>
              <w:rPr>
                <w:rFonts w:ascii="宋体" w:hAnsi="宋体" w:cs="Helvetica" w:hint="eastAsia"/>
                <w:kern w:val="0"/>
                <w:szCs w:val="21"/>
              </w:rPr>
              <w:t>2</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00000" w:rsidRDefault="00C32B43">
            <w:pPr>
              <w:widowControl/>
              <w:jc w:val="left"/>
              <w:rPr>
                <w:rFonts w:ascii="宋体" w:cs="Helvetica"/>
                <w:kern w:val="0"/>
                <w:szCs w:val="21"/>
              </w:rPr>
            </w:pPr>
          </w:p>
        </w:tc>
      </w:tr>
      <w:tr w:rsidR="00000000">
        <w:trPr>
          <w:trHeight w:val="9128"/>
          <w:tblCellSpacing w:w="15" w:type="dxa"/>
        </w:trPr>
        <w:tc>
          <w:tcPr>
            <w:tcW w:w="9356" w:type="dxa"/>
            <w:gridSpan w:val="4"/>
            <w:tcBorders>
              <w:top w:val="single" w:sz="6" w:space="0" w:color="auto"/>
              <w:left w:val="single" w:sz="6" w:space="0" w:color="auto"/>
              <w:bottom w:val="inset" w:sz="6" w:space="0" w:color="auto"/>
              <w:right w:val="single" w:sz="6" w:space="0" w:color="auto"/>
            </w:tcBorders>
            <w:tcMar>
              <w:top w:w="15" w:type="dxa"/>
              <w:left w:w="15" w:type="dxa"/>
              <w:bottom w:w="15" w:type="dxa"/>
              <w:right w:w="15" w:type="dxa"/>
            </w:tcMar>
            <w:vAlign w:val="center"/>
            <w:hideMark/>
          </w:tcPr>
          <w:p w:rsidR="00000000" w:rsidRDefault="00C32B43">
            <w:pPr>
              <w:widowControl/>
              <w:spacing w:line="360" w:lineRule="auto"/>
              <w:ind w:left="210" w:hangingChars="100" w:hanging="210"/>
              <w:jc w:val="left"/>
              <w:rPr>
                <w:rFonts w:ascii="宋体" w:cs="Helvetica"/>
                <w:kern w:val="0"/>
                <w:szCs w:val="21"/>
              </w:rPr>
            </w:pPr>
            <w:r>
              <w:rPr>
                <w:rFonts w:ascii="宋体" w:hAnsi="宋体" w:cs="Helvetica" w:hint="eastAsia"/>
                <w:kern w:val="0"/>
                <w:szCs w:val="21"/>
              </w:rPr>
              <w:t>备注：</w:t>
            </w:r>
            <w:r>
              <w:rPr>
                <w:rFonts w:ascii="宋体" w:cs="Helvetica" w:hint="eastAsia"/>
                <w:kern w:val="0"/>
                <w:szCs w:val="21"/>
              </w:rPr>
              <w:br/>
            </w:r>
            <w:r>
              <w:rPr>
                <w:rFonts w:ascii="宋体" w:hAnsi="宋体" w:cs="Helvetica" w:hint="eastAsia"/>
                <w:kern w:val="0"/>
                <w:szCs w:val="21"/>
              </w:rPr>
              <w:t>（一）</w:t>
            </w:r>
            <w:r>
              <w:rPr>
                <w:rFonts w:ascii="宋体" w:hAnsi="宋体" w:cs="Helvetica" w:hint="eastAsia"/>
                <w:kern w:val="0"/>
                <w:szCs w:val="21"/>
              </w:rPr>
              <w:t xml:space="preserve"> </w:t>
            </w:r>
            <w:r>
              <w:rPr>
                <w:rFonts w:ascii="宋体" w:hAnsi="宋体" w:cs="Helvetica" w:hint="eastAsia"/>
                <w:kern w:val="0"/>
                <w:szCs w:val="21"/>
              </w:rPr>
              <w:t>语言类专业第二外语考试科目说明</w:t>
            </w:r>
            <w:r>
              <w:rPr>
                <w:rFonts w:ascii="宋体" w:hAnsi="宋体" w:cs="Helvetica" w:hint="eastAsia"/>
                <w:kern w:val="0"/>
                <w:szCs w:val="21"/>
              </w:rPr>
              <w:t>:</w:t>
            </w:r>
            <w:r>
              <w:rPr>
                <w:rFonts w:ascii="宋体" w:hAnsi="宋体" w:cs="Helvetica" w:hint="eastAsia"/>
                <w:kern w:val="0"/>
                <w:szCs w:val="21"/>
              </w:rPr>
              <w:br/>
            </w:r>
            <w:r>
              <w:rPr>
                <w:rFonts w:ascii="宋体" w:hAnsi="宋体" w:cs="Helvetica" w:hint="eastAsia"/>
                <w:kern w:val="0"/>
                <w:szCs w:val="21"/>
              </w:rPr>
              <w:t>英语语言文学专业第二外语可为日语或法语或德语或俄语或西班牙语或朝鲜语。</w:t>
            </w:r>
            <w:r>
              <w:rPr>
                <w:rFonts w:ascii="宋体" w:hAnsi="宋体" w:cs="Helvetica" w:hint="eastAsia"/>
                <w:kern w:val="0"/>
                <w:szCs w:val="21"/>
              </w:rPr>
              <w:br/>
            </w:r>
            <w:r>
              <w:rPr>
                <w:rFonts w:ascii="宋体" w:hAnsi="宋体" w:cs="Helvetica" w:hint="eastAsia"/>
                <w:kern w:val="0"/>
                <w:szCs w:val="21"/>
              </w:rPr>
              <w:t>日语语言文学专业第二外语可为英语或法语或德语或俄语或西班牙语或朝鲜语。</w:t>
            </w:r>
            <w:r>
              <w:rPr>
                <w:rFonts w:ascii="宋体" w:hAnsi="宋体" w:cs="Helvetica" w:hint="eastAsia"/>
                <w:kern w:val="0"/>
                <w:szCs w:val="21"/>
              </w:rPr>
              <w:br/>
            </w:r>
            <w:r>
              <w:rPr>
                <w:rFonts w:ascii="宋体" w:hAnsi="宋体" w:cs="Helvetica" w:hint="eastAsia"/>
                <w:kern w:val="0"/>
                <w:szCs w:val="21"/>
              </w:rPr>
              <w:t>法语语言文学专业第二外语可为英语或日语或德语或俄语或西班牙语或朝鲜语。</w:t>
            </w:r>
            <w:r>
              <w:rPr>
                <w:rFonts w:ascii="宋体" w:hAnsi="宋体" w:cs="Helvetica" w:hint="eastAsia"/>
                <w:kern w:val="0"/>
                <w:szCs w:val="21"/>
              </w:rPr>
              <w:br/>
            </w:r>
            <w:r>
              <w:rPr>
                <w:rFonts w:ascii="宋体" w:hAnsi="宋体" w:cs="Helvetica" w:hint="eastAsia"/>
                <w:kern w:val="0"/>
                <w:szCs w:val="21"/>
              </w:rPr>
              <w:t>俄语语言文学专业第二外语可为英语或日语或德语或法语或西班牙语或朝鲜语。</w:t>
            </w:r>
            <w:r>
              <w:rPr>
                <w:rFonts w:ascii="宋体" w:hAnsi="宋体" w:cs="Helvetica" w:hint="eastAsia"/>
                <w:kern w:val="0"/>
                <w:szCs w:val="21"/>
              </w:rPr>
              <w:br/>
            </w:r>
            <w:r>
              <w:rPr>
                <w:rFonts w:ascii="宋体" w:hAnsi="宋体" w:cs="Helvetica" w:hint="eastAsia"/>
                <w:kern w:val="0"/>
                <w:szCs w:val="21"/>
              </w:rPr>
              <w:t>德语语言文学专业第二外语可为英语或日语或俄语或法语或西班牙语或朝鲜语。</w:t>
            </w:r>
            <w:r>
              <w:rPr>
                <w:rFonts w:ascii="宋体" w:hAnsi="宋体" w:cs="Helvetica" w:hint="eastAsia"/>
                <w:kern w:val="0"/>
                <w:szCs w:val="21"/>
              </w:rPr>
              <w:br/>
            </w:r>
            <w:r>
              <w:rPr>
                <w:rFonts w:ascii="宋体" w:hAnsi="宋体" w:cs="Helvetica" w:hint="eastAsia"/>
                <w:kern w:val="0"/>
                <w:szCs w:val="21"/>
              </w:rPr>
              <w:t>西班牙语语言文学专业第二外语可为英语或日语或俄语或法语或德语或朝鲜语。</w:t>
            </w:r>
            <w:r>
              <w:rPr>
                <w:rFonts w:ascii="宋体" w:cs="Helvetica" w:hint="eastAsia"/>
                <w:kern w:val="0"/>
                <w:szCs w:val="21"/>
              </w:rPr>
              <w:br/>
            </w:r>
            <w:r>
              <w:rPr>
                <w:rFonts w:ascii="宋体" w:hAnsi="宋体" w:cs="Helvetica" w:hint="eastAsia"/>
                <w:kern w:val="0"/>
                <w:szCs w:val="21"/>
              </w:rPr>
              <w:t>亚非语言文学专业第二外语可为英语或日语</w:t>
            </w:r>
            <w:r>
              <w:rPr>
                <w:rFonts w:ascii="宋体" w:hAnsi="宋体" w:cs="Helvetica" w:hint="eastAsia"/>
                <w:kern w:val="0"/>
                <w:szCs w:val="21"/>
              </w:rPr>
              <w:t>或俄语或法语或德语或西班牙语或朝鲜语。</w:t>
            </w:r>
            <w:r>
              <w:rPr>
                <w:rFonts w:ascii="宋体" w:cs="Helvetica" w:hint="eastAsia"/>
                <w:kern w:val="0"/>
                <w:szCs w:val="21"/>
              </w:rPr>
              <w:br/>
            </w:r>
            <w:r>
              <w:rPr>
                <w:rFonts w:ascii="宋体" w:hAnsi="宋体" w:cs="Helvetica" w:hint="eastAsia"/>
                <w:kern w:val="0"/>
                <w:szCs w:val="21"/>
              </w:rPr>
              <w:t>葡萄牙语</w:t>
            </w:r>
            <w:proofErr w:type="gramStart"/>
            <w:r>
              <w:rPr>
                <w:rFonts w:ascii="宋体" w:hAnsi="宋体" w:cs="Helvetica" w:hint="eastAsia"/>
                <w:kern w:val="0"/>
                <w:szCs w:val="21"/>
              </w:rPr>
              <w:t>语</w:t>
            </w:r>
            <w:proofErr w:type="gramEnd"/>
            <w:r>
              <w:rPr>
                <w:rFonts w:ascii="宋体" w:hAnsi="宋体" w:cs="Helvetica" w:hint="eastAsia"/>
                <w:kern w:val="0"/>
                <w:szCs w:val="21"/>
              </w:rPr>
              <w:t>语言文学专业第二外语可为英语或日语或俄语或法语或德语或西班牙语或朝鲜语。</w:t>
            </w:r>
            <w:r>
              <w:rPr>
                <w:rFonts w:ascii="宋体" w:cs="Helvetica" w:hint="eastAsia"/>
                <w:kern w:val="0"/>
                <w:szCs w:val="21"/>
              </w:rPr>
              <w:br/>
            </w:r>
            <w:r>
              <w:rPr>
                <w:rFonts w:ascii="宋体" w:hAnsi="宋体" w:cs="Helvetica" w:hint="eastAsia"/>
                <w:kern w:val="0"/>
                <w:szCs w:val="21"/>
              </w:rPr>
              <w:t>意大利</w:t>
            </w:r>
            <w:proofErr w:type="gramStart"/>
            <w:r>
              <w:rPr>
                <w:rFonts w:ascii="宋体" w:hAnsi="宋体" w:cs="Helvetica" w:hint="eastAsia"/>
                <w:kern w:val="0"/>
                <w:szCs w:val="21"/>
              </w:rPr>
              <w:t>语语言</w:t>
            </w:r>
            <w:proofErr w:type="gramEnd"/>
            <w:r>
              <w:rPr>
                <w:rFonts w:ascii="宋体" w:hAnsi="宋体" w:cs="Helvetica" w:hint="eastAsia"/>
                <w:kern w:val="0"/>
                <w:szCs w:val="21"/>
              </w:rPr>
              <w:t>文学专业第二外语可为英语或日语或俄语或法语或德语或西班牙语或朝鲜语。</w:t>
            </w:r>
            <w:r>
              <w:rPr>
                <w:rFonts w:ascii="宋体" w:cs="Helvetica" w:hint="eastAsia"/>
                <w:kern w:val="0"/>
                <w:szCs w:val="21"/>
              </w:rPr>
              <w:br/>
            </w:r>
            <w:r>
              <w:rPr>
                <w:rFonts w:ascii="宋体" w:hAnsi="宋体" w:cs="Helvetica" w:hint="eastAsia"/>
                <w:kern w:val="0"/>
                <w:szCs w:val="21"/>
              </w:rPr>
              <w:t>阿拉伯语语言文学专业第二外语可为英语或日语或俄语或法语或德语或西班牙语或朝鲜语。</w:t>
            </w:r>
            <w:r>
              <w:rPr>
                <w:rFonts w:ascii="宋体" w:cs="Helvetica" w:hint="eastAsia"/>
                <w:kern w:val="0"/>
                <w:szCs w:val="21"/>
              </w:rPr>
              <w:br/>
            </w:r>
            <w:r>
              <w:rPr>
                <w:rFonts w:ascii="宋体" w:hAnsi="宋体" w:cs="Helvetica" w:hint="eastAsia"/>
                <w:kern w:val="0"/>
                <w:szCs w:val="21"/>
              </w:rPr>
              <w:t>外国语言学及应用语言学专业第二外语可为英语或日语或法语或德语或俄语或西班牙语或朝鲜语。</w:t>
            </w:r>
            <w:r>
              <w:rPr>
                <w:rFonts w:ascii="宋体" w:cs="Helvetica" w:hint="eastAsia"/>
                <w:kern w:val="0"/>
                <w:szCs w:val="21"/>
              </w:rPr>
              <w:br/>
            </w:r>
            <w:r>
              <w:rPr>
                <w:rFonts w:ascii="宋体" w:hAnsi="宋体" w:cs="Helvetica" w:hint="eastAsia"/>
                <w:kern w:val="0"/>
                <w:szCs w:val="21"/>
              </w:rPr>
              <w:t>（二外语种与业务</w:t>
            </w:r>
            <w:proofErr w:type="gramStart"/>
            <w:r>
              <w:rPr>
                <w:rFonts w:ascii="宋体" w:hAnsi="宋体" w:cs="Helvetica" w:hint="eastAsia"/>
                <w:kern w:val="0"/>
                <w:szCs w:val="21"/>
              </w:rPr>
              <w:t>一</w:t>
            </w:r>
            <w:proofErr w:type="gramEnd"/>
            <w:r>
              <w:rPr>
                <w:rFonts w:ascii="宋体" w:hAnsi="宋体" w:cs="Helvetica" w:hint="eastAsia"/>
                <w:kern w:val="0"/>
                <w:szCs w:val="21"/>
              </w:rPr>
              <w:t>语种不能相同）</w:t>
            </w:r>
          </w:p>
          <w:p w:rsidR="00000000" w:rsidRDefault="00C32B43">
            <w:pPr>
              <w:widowControl/>
              <w:spacing w:line="360" w:lineRule="auto"/>
              <w:jc w:val="left"/>
              <w:rPr>
                <w:rFonts w:ascii="宋体" w:cs="Helvetica"/>
                <w:kern w:val="0"/>
                <w:szCs w:val="21"/>
              </w:rPr>
            </w:pPr>
            <w:r>
              <w:rPr>
                <w:rFonts w:ascii="宋体" w:hAnsi="宋体" w:cs="Helvetica" w:hint="eastAsia"/>
                <w:kern w:val="0"/>
                <w:szCs w:val="21"/>
              </w:rPr>
              <w:t>（二）理论经济学、管理科学与工程、国际商务、中国古代文学、中国现当代文学、新闻与传播专业</w:t>
            </w:r>
            <w:r>
              <w:rPr>
                <w:rFonts w:ascii="宋体" w:hAnsi="宋体" w:hint="eastAsia"/>
                <w:szCs w:val="21"/>
              </w:rPr>
              <w:t>研究生在滨海校</w:t>
            </w:r>
            <w:r>
              <w:rPr>
                <w:rFonts w:ascii="宋体" w:hAnsi="宋体" w:hint="eastAsia"/>
                <w:szCs w:val="21"/>
              </w:rPr>
              <w:t>区就读。</w:t>
            </w:r>
          </w:p>
        </w:tc>
      </w:tr>
    </w:tbl>
    <w:p w:rsidR="00C32B43" w:rsidRDefault="00C32B43">
      <w:pPr>
        <w:rPr>
          <w:rFonts w:hint="eastAsia"/>
        </w:rPr>
      </w:pPr>
    </w:p>
    <w:sectPr w:rsidR="00C32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FF"/>
    <w:rsid w:val="00735CFF"/>
    <w:rsid w:val="00C3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Times New Roman" w:hAnsi="Times New Roman" w:cs="Times New Roman" w:hint="default"/>
      <w:b/>
      <w:bCs w:val="0"/>
    </w:rPr>
  </w:style>
  <w:style w:type="paragraph" w:customStyle="1" w:styleId="style24">
    <w:name w:val="style24"/>
    <w:basedOn w:val="a"/>
    <w:uiPriority w:val="99"/>
    <w:pPr>
      <w:widowControl/>
      <w:spacing w:before="100" w:beforeAutospacing="1" w:after="100" w:afterAutospacing="1"/>
      <w:jc w:val="left"/>
    </w:pPr>
    <w:rPr>
      <w:rFonts w:ascii="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rFonts w:ascii="Times New Roman" w:hAnsi="Times New Roman" w:cs="Times New Roman" w:hint="default"/>
      <w:b/>
      <w:bCs w:val="0"/>
    </w:rPr>
  </w:style>
  <w:style w:type="paragraph" w:customStyle="1" w:styleId="style24">
    <w:name w:val="style24"/>
    <w:basedOn w:val="a"/>
    <w:uiPriority w:val="99"/>
    <w:pPr>
      <w:widowControl/>
      <w:spacing w:before="100" w:beforeAutospacing="1" w:after="100" w:afterAutospacing="1"/>
      <w:jc w:val="left"/>
    </w:pPr>
    <w:rPr>
      <w:rFonts w:ascii="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dc:creator>
  <cp:lastModifiedBy>L</cp:lastModifiedBy>
  <cp:revision>2</cp:revision>
  <dcterms:created xsi:type="dcterms:W3CDTF">2017-09-13T03:28:00Z</dcterms:created>
  <dcterms:modified xsi:type="dcterms:W3CDTF">2017-09-13T03:28:00Z</dcterms:modified>
</cp:coreProperties>
</file>